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J E G Y Z Ő K Ö N Y V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TESKÁND KÖZSÉG ÖNKORMÁNYZAT KÉPVISELŐTESTÜLETE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2016. </w:t>
      </w:r>
      <w:proofErr w:type="spellStart"/>
      <w:proofErr w:type="gramStart"/>
      <w:r w:rsidR="00953392">
        <w:rPr>
          <w:b/>
          <w:lang w:val="en-US"/>
        </w:rPr>
        <w:t>szeptem</w:t>
      </w:r>
      <w:r w:rsidR="00E42929">
        <w:rPr>
          <w:b/>
          <w:lang w:val="en-US"/>
        </w:rPr>
        <w:t>ber</w:t>
      </w:r>
      <w:proofErr w:type="spellEnd"/>
      <w:proofErr w:type="gramEnd"/>
      <w:r w:rsidR="00953392">
        <w:rPr>
          <w:b/>
          <w:lang w:val="en-US"/>
        </w:rPr>
        <w:t xml:space="preserve"> 8</w:t>
      </w:r>
      <w:r>
        <w:rPr>
          <w:b/>
          <w:lang w:val="en-US"/>
        </w:rPr>
        <w:t>-I RENDES ÜLÉSÉRŐL.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r w:rsidRPr="00153239">
        <w:rPr>
          <w:b/>
        </w:rPr>
        <w:t>Határozatok</w:t>
      </w:r>
      <w:r>
        <w:rPr>
          <w:b/>
          <w:lang w:val="en-US"/>
        </w:rPr>
        <w:t>: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E54F62">
        <w:rPr>
          <w:b/>
          <w:lang w:val="en-US"/>
        </w:rPr>
        <w:t xml:space="preserve">   </w:t>
      </w:r>
      <w:proofErr w:type="gramStart"/>
      <w:r w:rsidR="00E54F62">
        <w:rPr>
          <w:b/>
          <w:lang w:val="en-US"/>
        </w:rPr>
        <w:t>4</w:t>
      </w:r>
      <w:r w:rsidR="008F7C70">
        <w:rPr>
          <w:b/>
          <w:lang w:val="en-US"/>
        </w:rPr>
        <w:t>6</w:t>
      </w:r>
      <w:r w:rsidR="00E54F62">
        <w:rPr>
          <w:b/>
          <w:lang w:val="en-US"/>
        </w:rPr>
        <w:t>/2016.</w:t>
      </w:r>
      <w:proofErr w:type="gramEnd"/>
      <w:r w:rsidR="00E54F62">
        <w:rPr>
          <w:b/>
          <w:lang w:val="en-US"/>
        </w:rPr>
        <w:t xml:space="preserve"> </w:t>
      </w:r>
      <w:proofErr w:type="gramStart"/>
      <w:r w:rsidR="00E54F62">
        <w:rPr>
          <w:b/>
          <w:lang w:val="en-US"/>
        </w:rPr>
        <w:t>(</w:t>
      </w:r>
      <w:r w:rsidR="00C277F5">
        <w:rPr>
          <w:b/>
          <w:lang w:val="en-US"/>
        </w:rPr>
        <w:t>I</w:t>
      </w:r>
      <w:r w:rsidR="008F7C70">
        <w:rPr>
          <w:b/>
          <w:lang w:val="en-US"/>
        </w:rPr>
        <w:t>X</w:t>
      </w:r>
      <w:r w:rsidR="00C277F5">
        <w:rPr>
          <w:b/>
          <w:lang w:val="en-US"/>
        </w:rPr>
        <w:t>. 0</w:t>
      </w:r>
      <w:r w:rsidR="008F7C70">
        <w:rPr>
          <w:b/>
          <w:lang w:val="en-US"/>
        </w:rPr>
        <w:t>8</w:t>
      </w:r>
      <w:r w:rsidR="00E54F62">
        <w:rPr>
          <w:b/>
          <w:lang w:val="en-US"/>
        </w:rPr>
        <w:t>.)</w:t>
      </w:r>
      <w:proofErr w:type="gramEnd"/>
      <w:r w:rsidR="00D20A2E">
        <w:rPr>
          <w:b/>
          <w:lang w:val="en-US"/>
        </w:rPr>
        <w:t xml:space="preserve"> </w:t>
      </w:r>
    </w:p>
    <w:p w:rsidR="0057288C" w:rsidRDefault="00D20A2E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</w:t>
      </w:r>
      <w:r w:rsidR="0057288C">
        <w:rPr>
          <w:b/>
          <w:lang w:val="en-US"/>
        </w:rPr>
        <w:t xml:space="preserve">                                         </w:t>
      </w:r>
      <w:proofErr w:type="gramStart"/>
      <w:r w:rsidR="0057288C">
        <w:rPr>
          <w:b/>
          <w:lang w:val="en-US"/>
        </w:rPr>
        <w:t>4</w:t>
      </w:r>
      <w:r w:rsidR="008F7C70">
        <w:rPr>
          <w:b/>
          <w:lang w:val="en-US"/>
        </w:rPr>
        <w:t>7</w:t>
      </w:r>
      <w:r w:rsidR="0057288C">
        <w:rPr>
          <w:b/>
          <w:lang w:val="en-US"/>
        </w:rPr>
        <w:t>/2016.</w:t>
      </w:r>
      <w:proofErr w:type="gramEnd"/>
      <w:r w:rsidR="0057288C">
        <w:rPr>
          <w:b/>
          <w:lang w:val="en-US"/>
        </w:rPr>
        <w:t xml:space="preserve"> </w:t>
      </w:r>
      <w:proofErr w:type="gramStart"/>
      <w:r w:rsidR="0057288C">
        <w:rPr>
          <w:b/>
          <w:lang w:val="en-US"/>
        </w:rPr>
        <w:t>(I</w:t>
      </w:r>
      <w:r w:rsidR="008F7C70">
        <w:rPr>
          <w:b/>
          <w:lang w:val="en-US"/>
        </w:rPr>
        <w:t>X</w:t>
      </w:r>
      <w:r w:rsidR="0057288C">
        <w:rPr>
          <w:b/>
          <w:lang w:val="en-US"/>
        </w:rPr>
        <w:t>. 0</w:t>
      </w:r>
      <w:r w:rsidR="008F7C70">
        <w:rPr>
          <w:b/>
          <w:lang w:val="en-US"/>
        </w:rPr>
        <w:t>8</w:t>
      </w:r>
      <w:r w:rsidR="0057288C">
        <w:rPr>
          <w:b/>
          <w:lang w:val="en-US"/>
        </w:rPr>
        <w:t>.)</w:t>
      </w:r>
      <w:proofErr w:type="gramEnd"/>
    </w:p>
    <w:p w:rsidR="0057288C" w:rsidRDefault="0057288C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4</w:t>
      </w:r>
      <w:r w:rsidR="008F7C70">
        <w:rPr>
          <w:b/>
          <w:lang w:val="en-US"/>
        </w:rPr>
        <w:t>8</w:t>
      </w:r>
      <w:r>
        <w:rPr>
          <w:b/>
          <w:lang w:val="en-US"/>
        </w:rPr>
        <w:t>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(I</w:t>
      </w:r>
      <w:r w:rsidR="008F7C70">
        <w:rPr>
          <w:b/>
          <w:lang w:val="en-US"/>
        </w:rPr>
        <w:t>X</w:t>
      </w:r>
      <w:r>
        <w:rPr>
          <w:b/>
          <w:lang w:val="en-US"/>
        </w:rPr>
        <w:t>.</w:t>
      </w:r>
      <w:r w:rsidR="007B2C69">
        <w:rPr>
          <w:b/>
          <w:lang w:val="en-US"/>
        </w:rPr>
        <w:t xml:space="preserve"> </w:t>
      </w:r>
      <w:r>
        <w:rPr>
          <w:b/>
          <w:lang w:val="en-US"/>
        </w:rPr>
        <w:t>0</w:t>
      </w:r>
      <w:r w:rsidR="008F7C70">
        <w:rPr>
          <w:b/>
          <w:lang w:val="en-US"/>
        </w:rPr>
        <w:t>8</w:t>
      </w:r>
      <w:r>
        <w:rPr>
          <w:b/>
          <w:lang w:val="en-US"/>
        </w:rPr>
        <w:t>.)</w:t>
      </w:r>
      <w:proofErr w:type="gramEnd"/>
      <w:r w:rsidR="007B2C69">
        <w:rPr>
          <w:b/>
          <w:lang w:val="en-US"/>
        </w:rPr>
        <w:t xml:space="preserve">   </w:t>
      </w:r>
    </w:p>
    <w:p w:rsidR="007B2C69" w:rsidRDefault="007B2C69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4</w:t>
      </w:r>
      <w:r w:rsidR="008F7C70">
        <w:rPr>
          <w:b/>
          <w:lang w:val="en-US"/>
        </w:rPr>
        <w:t>9</w:t>
      </w:r>
      <w:r>
        <w:rPr>
          <w:b/>
          <w:lang w:val="en-US"/>
        </w:rPr>
        <w:t>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(I</w:t>
      </w:r>
      <w:r w:rsidR="008F7C70">
        <w:rPr>
          <w:b/>
          <w:lang w:val="en-US"/>
        </w:rPr>
        <w:t>X</w:t>
      </w:r>
      <w:r>
        <w:rPr>
          <w:b/>
          <w:lang w:val="en-US"/>
        </w:rPr>
        <w:t>. 0</w:t>
      </w:r>
      <w:r w:rsidR="008F7C70">
        <w:rPr>
          <w:b/>
          <w:lang w:val="en-US"/>
        </w:rPr>
        <w:t>8</w:t>
      </w:r>
      <w:r>
        <w:rPr>
          <w:b/>
          <w:lang w:val="en-US"/>
        </w:rPr>
        <w:t>.)</w:t>
      </w:r>
      <w:proofErr w:type="gramEnd"/>
    </w:p>
    <w:p w:rsidR="00962205" w:rsidRDefault="00962205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50/2016.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(IX.08.)</w:t>
      </w:r>
      <w:proofErr w:type="gramEnd"/>
    </w:p>
    <w:p w:rsidR="00962205" w:rsidRDefault="00962205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51/2016.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(IX.08.)</w:t>
      </w:r>
      <w:proofErr w:type="gramEnd"/>
    </w:p>
    <w:p w:rsidR="00962205" w:rsidRDefault="00962205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52/2016.</w:t>
      </w:r>
      <w:proofErr w:type="gramEnd"/>
      <w:r w:rsidR="00327810">
        <w:rPr>
          <w:b/>
          <w:lang w:val="en-US"/>
        </w:rPr>
        <w:t xml:space="preserve"> </w:t>
      </w:r>
      <w:proofErr w:type="gramStart"/>
      <w:r w:rsidR="00327810">
        <w:rPr>
          <w:b/>
          <w:lang w:val="en-US"/>
        </w:rPr>
        <w:t>(IX.08.)</w:t>
      </w:r>
      <w:proofErr w:type="gramEnd"/>
    </w:p>
    <w:p w:rsidR="00327810" w:rsidRDefault="00327810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53/2016.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(IX.08.)</w:t>
      </w:r>
      <w:proofErr w:type="gramEnd"/>
    </w:p>
    <w:p w:rsidR="00327810" w:rsidRDefault="00327810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</w:t>
      </w:r>
    </w:p>
    <w:p w:rsidR="00D20A2E" w:rsidRDefault="0057288C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D20A2E" w:rsidRDefault="00D20A2E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E75BE1" w:rsidRDefault="00E75BE1" w:rsidP="00C04EFF">
      <w:pPr>
        <w:jc w:val="both"/>
        <w:outlineLvl w:val="0"/>
        <w:rPr>
          <w:b/>
          <w:lang w:val="en-US"/>
        </w:rPr>
      </w:pPr>
    </w:p>
    <w:p w:rsidR="00E75BE1" w:rsidRDefault="00E75BE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745A3B"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 xml:space="preserve">    </w:t>
      </w:r>
      <w:r w:rsidRPr="00745A3B">
        <w:rPr>
          <w:b/>
          <w:lang w:val="en-US"/>
        </w:rPr>
        <w:t xml:space="preserve">   J E G Y Z Ő K Ö N Y V</w:t>
      </w: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>
        <w:t>6</w:t>
      </w:r>
      <w:r w:rsidRPr="00745A3B">
        <w:t>.</w:t>
      </w:r>
      <w:r w:rsidR="000138D1">
        <w:t xml:space="preserve"> szeptember 8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 w:rsidRPr="00745A3B">
        <w:t>Jelen vannak: Tóth Istvánné polgármester,</w:t>
      </w:r>
      <w:r>
        <w:t xml:space="preserve"> </w:t>
      </w:r>
      <w:r w:rsidR="00425DA2">
        <w:t>Bogár István</w:t>
      </w:r>
      <w:proofErr w:type="gramStart"/>
      <w:r w:rsidR="00425DA2">
        <w:t>,</w:t>
      </w:r>
      <w:r w:rsidR="00271648">
        <w:t>Simon</w:t>
      </w:r>
      <w:proofErr w:type="gramEnd"/>
      <w:r w:rsidR="00271648">
        <w:t xml:space="preserve"> Viktória</w:t>
      </w:r>
      <w:r>
        <w:t>, Dormán Jenő,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proofErr w:type="gramStart"/>
      <w:r>
        <w:t>Sipos  László</w:t>
      </w:r>
      <w:proofErr w:type="gramEnd"/>
      <w:r w:rsidR="005E4F21">
        <w:t>, Patakiné Sümegi Mária Erzsébet</w:t>
      </w:r>
      <w:r w:rsidR="00425DA2">
        <w:t>, Vizlendvai László</w:t>
      </w:r>
      <w:r>
        <w:t xml:space="preserve"> </w:t>
      </w:r>
      <w:r w:rsidRPr="00745A3B">
        <w:t>képviselők,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Darabos Balázsnét, hitelesítőknek pedig </w:t>
      </w:r>
      <w:r w:rsidR="00425DA2">
        <w:t xml:space="preserve">Bogár István és </w:t>
      </w:r>
      <w:r w:rsidR="00982910">
        <w:t>Sipos László</w:t>
      </w:r>
      <w:r w:rsidR="00B97925">
        <w:t xml:space="preserve"> k</w:t>
      </w:r>
      <w:r>
        <w:t xml:space="preserve">épviselőket.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982910" w:rsidRDefault="00982910" w:rsidP="00C04EFF">
      <w:pPr>
        <w:jc w:val="both"/>
        <w:outlineLvl w:val="0"/>
      </w:pPr>
    </w:p>
    <w:p w:rsidR="00982910" w:rsidRDefault="00982910" w:rsidP="00982910">
      <w:pPr>
        <w:outlineLvl w:val="0"/>
      </w:pPr>
    </w:p>
    <w:p w:rsidR="00982910" w:rsidRDefault="00982910" w:rsidP="00982910">
      <w:pPr>
        <w:outlineLvl w:val="0"/>
        <w:rPr>
          <w:b/>
          <w:u w:val="single"/>
        </w:rPr>
      </w:pPr>
      <w:r w:rsidRPr="001E5A9C">
        <w:rPr>
          <w:b/>
          <w:u w:val="single"/>
        </w:rPr>
        <w:t xml:space="preserve">N </w:t>
      </w:r>
      <w:proofErr w:type="gramStart"/>
      <w:r w:rsidRPr="001E5A9C">
        <w:rPr>
          <w:b/>
          <w:u w:val="single"/>
        </w:rPr>
        <w:t>A</w:t>
      </w:r>
      <w:proofErr w:type="gramEnd"/>
      <w:r w:rsidRPr="001E5A9C">
        <w:rPr>
          <w:b/>
          <w:u w:val="single"/>
        </w:rPr>
        <w:t xml:space="preserve"> P I R E N D:</w:t>
      </w:r>
    </w:p>
    <w:p w:rsidR="00AC4FE7" w:rsidRDefault="00AC4FE7" w:rsidP="00982910">
      <w:pPr>
        <w:outlineLvl w:val="0"/>
        <w:rPr>
          <w:b/>
          <w:u w:val="single"/>
        </w:rPr>
      </w:pPr>
    </w:p>
    <w:p w:rsidR="00AC4FE7" w:rsidRDefault="00AC4FE7" w:rsidP="00AC4FE7">
      <w:pPr>
        <w:ind w:left="720"/>
        <w:jc w:val="both"/>
      </w:pPr>
      <w:r>
        <w:rPr>
          <w:b/>
          <w:u w:val="single"/>
        </w:rPr>
        <w:t xml:space="preserve">       </w:t>
      </w:r>
    </w:p>
    <w:p w:rsidR="00AC4FE7" w:rsidRDefault="00AC4FE7" w:rsidP="00AC4FE7">
      <w:pPr>
        <w:ind w:left="284" w:firstLine="142"/>
        <w:jc w:val="both"/>
      </w:pPr>
      <w:r>
        <w:t>1.   Tájékoztató az előző ülés óta történtekről</w:t>
      </w:r>
    </w:p>
    <w:p w:rsidR="00AC4FE7" w:rsidRDefault="00AC4FE7" w:rsidP="00AC4FE7">
      <w:pPr>
        <w:ind w:left="426"/>
        <w:jc w:val="both"/>
      </w:pPr>
      <w:r>
        <w:t xml:space="preserve">      Előadó: Tóth István Jánosné polgármester</w:t>
      </w:r>
    </w:p>
    <w:p w:rsidR="00AC4FE7" w:rsidRDefault="00AC4FE7" w:rsidP="00982910">
      <w:pPr>
        <w:outlineLvl w:val="0"/>
        <w:rPr>
          <w:b/>
          <w:u w:val="single"/>
        </w:rPr>
      </w:pPr>
    </w:p>
    <w:p w:rsidR="00982910" w:rsidRDefault="00982910" w:rsidP="00982910">
      <w:pPr>
        <w:outlineLvl w:val="0"/>
        <w:rPr>
          <w:b/>
          <w:u w:val="single"/>
        </w:rPr>
      </w:pPr>
    </w:p>
    <w:p w:rsidR="00982910" w:rsidRPr="005B2815" w:rsidRDefault="00982910" w:rsidP="00982910">
      <w:pPr>
        <w:ind w:left="360"/>
        <w:jc w:val="both"/>
        <w:textAlignment w:val="baseline"/>
      </w:pPr>
      <w:r w:rsidRPr="000D1435">
        <w:rPr>
          <w:b/>
        </w:rPr>
        <w:t xml:space="preserve"> </w:t>
      </w:r>
      <w:r w:rsidR="00AC4FE7">
        <w:rPr>
          <w:b/>
        </w:rPr>
        <w:t>2</w:t>
      </w:r>
      <w:r w:rsidRPr="000D1435">
        <w:rPr>
          <w:b/>
        </w:rPr>
        <w:t>.</w:t>
      </w:r>
      <w:r>
        <w:t xml:space="preserve">  Tájékoztató az önkormányzat 2016. I. félévi gazdálkodásáról     </w:t>
      </w:r>
      <w:r w:rsidRPr="005B2815">
        <w:t xml:space="preserve"> </w:t>
      </w:r>
    </w:p>
    <w:p w:rsidR="00982910" w:rsidRDefault="00982910" w:rsidP="00982910">
      <w:pPr>
        <w:ind w:left="720"/>
        <w:jc w:val="both"/>
      </w:pPr>
      <w:r>
        <w:t>E</w:t>
      </w:r>
      <w:r w:rsidRPr="005B2815">
        <w:t xml:space="preserve">lőadó: </w:t>
      </w:r>
      <w:r>
        <w:t>Tóth István Jánosné polgármester</w:t>
      </w:r>
    </w:p>
    <w:p w:rsidR="00982910" w:rsidRDefault="00982910" w:rsidP="00982910">
      <w:pPr>
        <w:ind w:left="720"/>
        <w:jc w:val="both"/>
      </w:pPr>
    </w:p>
    <w:p w:rsidR="00982910" w:rsidRDefault="00982910" w:rsidP="00982910">
      <w:pPr>
        <w:ind w:left="720"/>
        <w:jc w:val="both"/>
      </w:pPr>
    </w:p>
    <w:p w:rsidR="00982910" w:rsidRDefault="00982910" w:rsidP="00982910">
      <w:pPr>
        <w:pStyle w:val="Standard"/>
        <w:jc w:val="both"/>
        <w:rPr>
          <w:rFonts w:hint="eastAsia"/>
        </w:rPr>
      </w:pPr>
      <w:r>
        <w:rPr>
          <w:b/>
        </w:rPr>
        <w:t xml:space="preserve">       3</w:t>
      </w:r>
      <w:r w:rsidRPr="00524F12">
        <w:rPr>
          <w:b/>
        </w:rPr>
        <w:t>.</w:t>
      </w:r>
      <w:r>
        <w:rPr>
          <w:b/>
        </w:rPr>
        <w:t xml:space="preserve">  </w:t>
      </w:r>
      <w:r w:rsidRPr="00534004">
        <w:t>E</w:t>
      </w:r>
      <w:r>
        <w:t xml:space="preserve">gészségügyi alapellátási körzetekről szóló önkormányzati rendelet-tervezet </w:t>
      </w:r>
    </w:p>
    <w:p w:rsidR="00982910" w:rsidRDefault="00982910" w:rsidP="00982910">
      <w:pPr>
        <w:pStyle w:val="Standard"/>
        <w:jc w:val="both"/>
        <w:rPr>
          <w:rFonts w:hint="eastAsia"/>
        </w:rPr>
      </w:pPr>
      <w:r>
        <w:t xml:space="preserve">            Előadó: Tóth István Jánosné polgármester</w:t>
      </w:r>
    </w:p>
    <w:p w:rsidR="00982910" w:rsidRDefault="00982910" w:rsidP="00982910">
      <w:pPr>
        <w:pStyle w:val="Standard"/>
        <w:jc w:val="both"/>
        <w:rPr>
          <w:rFonts w:hint="eastAsia"/>
        </w:rPr>
      </w:pPr>
    </w:p>
    <w:p w:rsidR="00982910" w:rsidRDefault="00982910" w:rsidP="00982910">
      <w:pPr>
        <w:pStyle w:val="Standard"/>
        <w:jc w:val="both"/>
        <w:rPr>
          <w:rFonts w:hint="eastAsia"/>
        </w:rPr>
      </w:pPr>
      <w:r w:rsidRPr="00534004">
        <w:rPr>
          <w:b/>
        </w:rPr>
        <w:t xml:space="preserve">  </w:t>
      </w:r>
      <w:r>
        <w:rPr>
          <w:b/>
        </w:rPr>
        <w:t xml:space="preserve"> </w:t>
      </w:r>
      <w:r w:rsidRPr="00534004">
        <w:rPr>
          <w:b/>
        </w:rPr>
        <w:t xml:space="preserve">  </w:t>
      </w:r>
      <w:r>
        <w:rPr>
          <w:b/>
        </w:rPr>
        <w:t xml:space="preserve"> </w:t>
      </w:r>
      <w:r w:rsidRPr="00534004">
        <w:rPr>
          <w:b/>
        </w:rPr>
        <w:t xml:space="preserve"> </w:t>
      </w:r>
      <w:r>
        <w:rPr>
          <w:b/>
        </w:rPr>
        <w:t>4</w:t>
      </w:r>
      <w:r w:rsidRPr="00534004">
        <w:rPr>
          <w:b/>
        </w:rPr>
        <w:t xml:space="preserve">.  </w:t>
      </w:r>
      <w:r>
        <w:t>Víziközmű-szolgáltatás 15 éves gördülő fejlesztési terv</w:t>
      </w:r>
    </w:p>
    <w:p w:rsidR="00982910" w:rsidRDefault="00982910" w:rsidP="00982910">
      <w:pPr>
        <w:pStyle w:val="Standard"/>
        <w:jc w:val="both"/>
        <w:rPr>
          <w:rFonts w:hint="eastAsia"/>
        </w:rPr>
      </w:pPr>
      <w:r>
        <w:t xml:space="preserve">            Előadó: Tóth István Jánosné polgármester</w:t>
      </w:r>
    </w:p>
    <w:p w:rsidR="00982910" w:rsidRDefault="00982910" w:rsidP="00982910">
      <w:pPr>
        <w:pStyle w:val="Standard"/>
        <w:jc w:val="both"/>
        <w:rPr>
          <w:rFonts w:hint="eastAsia"/>
        </w:rPr>
      </w:pPr>
    </w:p>
    <w:p w:rsidR="00982910" w:rsidRDefault="00982910" w:rsidP="00982910">
      <w:pPr>
        <w:pStyle w:val="Standard"/>
        <w:jc w:val="both"/>
        <w:rPr>
          <w:rFonts w:hint="eastAsia"/>
        </w:rPr>
      </w:pPr>
      <w:r w:rsidRPr="006851D8">
        <w:rPr>
          <w:b/>
        </w:rPr>
        <w:t xml:space="preserve">  </w:t>
      </w:r>
      <w:r>
        <w:rPr>
          <w:b/>
        </w:rPr>
        <w:t xml:space="preserve"> </w:t>
      </w:r>
      <w:r w:rsidRPr="006851D8">
        <w:rPr>
          <w:b/>
        </w:rPr>
        <w:t xml:space="preserve">   </w:t>
      </w:r>
      <w:r>
        <w:rPr>
          <w:b/>
        </w:rPr>
        <w:t xml:space="preserve"> 5</w:t>
      </w:r>
      <w:r w:rsidRPr="006851D8">
        <w:rPr>
          <w:b/>
        </w:rPr>
        <w:t>.</w:t>
      </w:r>
      <w:r>
        <w:t xml:space="preserve">  Egyéb ügyek</w:t>
      </w:r>
    </w:p>
    <w:p w:rsidR="00982910" w:rsidRDefault="00982910" w:rsidP="00982910">
      <w:pPr>
        <w:pStyle w:val="Standard"/>
        <w:jc w:val="both"/>
        <w:rPr>
          <w:rFonts w:hint="eastAsia"/>
        </w:rPr>
      </w:pPr>
    </w:p>
    <w:p w:rsidR="00982910" w:rsidRDefault="00982910" w:rsidP="00982910">
      <w:pPr>
        <w:pStyle w:val="Standard"/>
        <w:jc w:val="both"/>
        <w:rPr>
          <w:rFonts w:hint="eastAsia"/>
          <w:b/>
        </w:rPr>
      </w:pPr>
    </w:p>
    <w:p w:rsidR="00982910" w:rsidRPr="006851D8" w:rsidRDefault="00982910" w:rsidP="00982910">
      <w:pPr>
        <w:pStyle w:val="Standard"/>
        <w:jc w:val="both"/>
        <w:rPr>
          <w:rFonts w:hint="eastAsia"/>
          <w:b/>
        </w:rPr>
      </w:pPr>
      <w:r w:rsidRPr="006851D8">
        <w:rPr>
          <w:b/>
        </w:rPr>
        <w:t>Zárt ülés:</w:t>
      </w:r>
    </w:p>
    <w:p w:rsidR="00982910" w:rsidRDefault="00982910" w:rsidP="00982910">
      <w:pPr>
        <w:pStyle w:val="Standard"/>
        <w:jc w:val="both"/>
        <w:rPr>
          <w:rFonts w:hint="eastAsia"/>
        </w:rPr>
      </w:pPr>
    </w:p>
    <w:p w:rsidR="00982910" w:rsidRDefault="00982910" w:rsidP="00982910">
      <w:pPr>
        <w:pStyle w:val="Standard"/>
        <w:jc w:val="both"/>
        <w:rPr>
          <w:rFonts w:hint="eastAsia"/>
        </w:rPr>
      </w:pPr>
      <w:r>
        <w:t xml:space="preserve">      </w:t>
      </w:r>
      <w:r w:rsidRPr="000E602A">
        <w:rPr>
          <w:b/>
        </w:rPr>
        <w:t>6.</w:t>
      </w:r>
      <w:r>
        <w:t xml:space="preserve">  A polgármester beszámolója az elmúlt ülés óta polgármesteri hatáskörben </w:t>
      </w:r>
    </w:p>
    <w:p w:rsidR="00982910" w:rsidRDefault="00982910" w:rsidP="00982910">
      <w:pPr>
        <w:pStyle w:val="Standard"/>
        <w:jc w:val="both"/>
        <w:rPr>
          <w:rFonts w:hint="eastAsia"/>
        </w:rPr>
      </w:pPr>
      <w:r>
        <w:t xml:space="preserve">           </w:t>
      </w:r>
      <w:proofErr w:type="gramStart"/>
      <w:r>
        <w:t>hozott</w:t>
      </w:r>
      <w:proofErr w:type="gramEnd"/>
      <w:r>
        <w:t xml:space="preserve"> döntésekről</w:t>
      </w:r>
    </w:p>
    <w:p w:rsidR="00982910" w:rsidRPr="00534004" w:rsidRDefault="00982910" w:rsidP="00982910">
      <w:pPr>
        <w:pStyle w:val="Standard"/>
        <w:jc w:val="both"/>
        <w:rPr>
          <w:rFonts w:hint="eastAsia"/>
          <w:b/>
        </w:rPr>
      </w:pPr>
      <w:r>
        <w:t xml:space="preserve">           Előadó: Tóth István Jánosné polgármester </w:t>
      </w:r>
      <w:r w:rsidRPr="00534004">
        <w:rPr>
          <w:b/>
        </w:rPr>
        <w:tab/>
      </w:r>
      <w:r w:rsidRPr="00534004">
        <w:rPr>
          <w:b/>
        </w:rPr>
        <w:tab/>
      </w:r>
    </w:p>
    <w:p w:rsidR="00982910" w:rsidRDefault="00982910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  <w:r>
        <w:t xml:space="preserve">A napirendi javaslatot a képviselőtestület </w:t>
      </w:r>
      <w:proofErr w:type="gramStart"/>
      <w:r>
        <w:t>egyhangúlag</w:t>
      </w:r>
      <w:proofErr w:type="gramEnd"/>
      <w:r>
        <w:t xml:space="preserve"> elfogadta.</w:t>
      </w:r>
    </w:p>
    <w:p w:rsidR="00876558" w:rsidRDefault="00876558" w:rsidP="00C04EFF">
      <w:pPr>
        <w:jc w:val="both"/>
        <w:outlineLvl w:val="0"/>
      </w:pPr>
    </w:p>
    <w:p w:rsidR="00D97D1A" w:rsidRDefault="00D97D1A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</w:p>
    <w:p w:rsidR="00876558" w:rsidRDefault="00876558" w:rsidP="00C04EFF">
      <w:pPr>
        <w:jc w:val="both"/>
        <w:outlineLvl w:val="0"/>
      </w:pPr>
      <w:r>
        <w:t xml:space="preserve">1./ </w:t>
      </w:r>
      <w:r w:rsidRPr="00D97D1A">
        <w:rPr>
          <w:b/>
        </w:rPr>
        <w:t>Tájékoztató az előző ülés óta történtekről</w:t>
      </w:r>
    </w:p>
    <w:p w:rsidR="007F0B9D" w:rsidRDefault="007F0B9D" w:rsidP="00C04EFF">
      <w:pPr>
        <w:jc w:val="both"/>
        <w:outlineLvl w:val="0"/>
      </w:pPr>
      <w:r>
        <w:t xml:space="preserve">     Előadó: Tóth Istvánné polgármester</w:t>
      </w:r>
    </w:p>
    <w:p w:rsidR="007F0B9D" w:rsidRDefault="007F0B9D" w:rsidP="00C04EFF">
      <w:pPr>
        <w:jc w:val="both"/>
        <w:outlineLvl w:val="0"/>
      </w:pPr>
    </w:p>
    <w:p w:rsidR="007F0B9D" w:rsidRDefault="007F0B9D" w:rsidP="00C04EFF">
      <w:pPr>
        <w:jc w:val="both"/>
        <w:outlineLvl w:val="0"/>
      </w:pPr>
      <w:r>
        <w:t>Tóth Istvánné polgármester</w:t>
      </w:r>
      <w:r w:rsidR="000F5923">
        <w:t xml:space="preserve"> az elmúlt ülés óta történt fontosabb eseményekről számolt be:</w:t>
      </w:r>
    </w:p>
    <w:p w:rsidR="001F50F7" w:rsidRDefault="000F5923" w:rsidP="00C04EFF">
      <w:pPr>
        <w:jc w:val="both"/>
        <w:outlineLvl w:val="0"/>
      </w:pPr>
      <w:r>
        <w:t xml:space="preserve">- a </w:t>
      </w:r>
      <w:r w:rsidR="00BD6AB3">
        <w:t>falunap költsége a tervezettnek megfelelően alakult, kb. 500.000,- Ft-ba került az önkormányzatnak.</w:t>
      </w:r>
      <w:r w:rsidR="001F50F7">
        <w:t xml:space="preserve"> A vállalkozások támogatását megköszönte.</w:t>
      </w:r>
    </w:p>
    <w:p w:rsidR="007F0B9D" w:rsidRDefault="001F50F7" w:rsidP="00C04EFF">
      <w:pPr>
        <w:jc w:val="both"/>
        <w:outlineLvl w:val="0"/>
      </w:pPr>
      <w:r>
        <w:t>-</w:t>
      </w:r>
      <w:r w:rsidR="004116C4">
        <w:t xml:space="preserve"> </w:t>
      </w:r>
      <w:r w:rsidR="00975BC0">
        <w:t xml:space="preserve">a Vis maior pályázat még nem került elbírálásra, a biztosító sem fizette ki a beadott kárigényt. </w:t>
      </w:r>
    </w:p>
    <w:p w:rsidR="00E5199A" w:rsidRDefault="00DA56BD" w:rsidP="00C04EFF">
      <w:pPr>
        <w:jc w:val="both"/>
        <w:outlineLvl w:val="0"/>
      </w:pPr>
      <w:r>
        <w:t>- a vízelvezetési problémák továbbra is fen</w:t>
      </w:r>
      <w:r w:rsidR="00C46320">
        <w:t>n</w:t>
      </w:r>
      <w:r>
        <w:t>állnak,</w:t>
      </w:r>
      <w:r w:rsidR="00C46320">
        <w:t xml:space="preserve"> </w:t>
      </w:r>
      <w:r w:rsidR="00766B67">
        <w:t>a Toldi utcai problémák rendezése ügyében helyszíni bejárást tartottak</w:t>
      </w:r>
      <w:r w:rsidR="00904E98">
        <w:t xml:space="preserve"> Ferenc Attila vízügyi szakember és az érintettek részvételével. </w:t>
      </w:r>
      <w:r w:rsidR="00EE70D9">
        <w:t>Kérte, hogy</w:t>
      </w:r>
      <w:r w:rsidR="00766B67">
        <w:t xml:space="preserve"> </w:t>
      </w:r>
      <w:r w:rsidR="00EE70D9">
        <w:t>egy rövid távú</w:t>
      </w:r>
      <w:r w:rsidR="00F1530F">
        <w:t xml:space="preserve"> átmeneti</w:t>
      </w:r>
      <w:r w:rsidR="00EE70D9">
        <w:t xml:space="preserve"> megoldás</w:t>
      </w:r>
      <w:r w:rsidR="00F1530F">
        <w:t xml:space="preserve"> és egy végleges vízelvezetési megoldást tudnának találni. </w:t>
      </w:r>
      <w:r w:rsidR="00D02DD2">
        <w:t xml:space="preserve">Az iskola melletti vízelvezetési problémát </w:t>
      </w:r>
      <w:r w:rsidR="00747F02">
        <w:t>esetleg az iskola mögötti önkormányzati tulajdonban lévő ingatlanon kialakítható záportározó oldaná meg.</w:t>
      </w:r>
    </w:p>
    <w:p w:rsidR="0077303C" w:rsidRDefault="00C13E00" w:rsidP="00C04EFF">
      <w:pPr>
        <w:jc w:val="both"/>
        <w:outlineLvl w:val="0"/>
      </w:pPr>
      <w:proofErr w:type="spellStart"/>
      <w:r>
        <w:t>-Németh</w:t>
      </w:r>
      <w:proofErr w:type="spellEnd"/>
      <w:r>
        <w:t xml:space="preserve"> </w:t>
      </w:r>
      <w:proofErr w:type="spellStart"/>
      <w:r>
        <w:t>Istvánék</w:t>
      </w:r>
      <w:proofErr w:type="spellEnd"/>
      <w:r>
        <w:t xml:space="preserve"> vízelvezetési problémájával kapcsolatosan a testület döntése megküldésre került az érintettnek.</w:t>
      </w:r>
    </w:p>
    <w:p w:rsidR="00EF0CCC" w:rsidRDefault="00EF0CCC" w:rsidP="00C04EFF">
      <w:pPr>
        <w:jc w:val="both"/>
        <w:outlineLvl w:val="0"/>
      </w:pPr>
      <w:proofErr w:type="spellStart"/>
      <w:r>
        <w:t>-Gátföld</w:t>
      </w:r>
      <w:proofErr w:type="spellEnd"/>
      <w:r>
        <w:t xml:space="preserve"> vízjogi létesítési engedély ügyében a Vas Megyei </w:t>
      </w:r>
      <w:r w:rsidR="004C64F4">
        <w:t xml:space="preserve">Katasztrófavédelmi Igazgatóságtól azt a választ kapta, hogy vízjogi </w:t>
      </w:r>
      <w:r w:rsidR="009D497C">
        <w:t>üzemeltetési</w:t>
      </w:r>
      <w:r w:rsidR="004C64F4">
        <w:t xml:space="preserve"> engedély nem került kiadásra. A tulajdonosnak a Generál </w:t>
      </w:r>
      <w:proofErr w:type="spellStart"/>
      <w:r w:rsidR="004C64F4">
        <w:t>KFT-nek</w:t>
      </w:r>
      <w:proofErr w:type="spellEnd"/>
      <w:r w:rsidR="004C64F4">
        <w:t xml:space="preserve"> </w:t>
      </w:r>
      <w:r w:rsidR="00896F9C">
        <w:t>kellett volna ezt kérni csak a felszámolás miatt leállt ez a folyamat.</w:t>
      </w:r>
      <w:r w:rsidR="003C7979">
        <w:t xml:space="preserve"> Az itt lévő vízelvezető árkok jelenleg is a Generál Kft. tulajdonában vannak.</w:t>
      </w:r>
    </w:p>
    <w:p w:rsidR="003C7979" w:rsidRDefault="003C7979" w:rsidP="00C04EFF">
      <w:pPr>
        <w:jc w:val="both"/>
        <w:outlineLvl w:val="0"/>
      </w:pPr>
      <w:r>
        <w:t xml:space="preserve">- A Spint Kft. </w:t>
      </w:r>
      <w:r w:rsidR="00CD2773">
        <w:t>a nagyobb munkákat elvégezte</w:t>
      </w:r>
      <w:r w:rsidR="00E7637F">
        <w:t xml:space="preserve">, </w:t>
      </w:r>
      <w:proofErr w:type="spellStart"/>
      <w:r w:rsidR="00E7637F">
        <w:t>igéretük</w:t>
      </w:r>
      <w:proofErr w:type="spellEnd"/>
      <w:r w:rsidR="00E7637F">
        <w:t xml:space="preserve"> szerint </w:t>
      </w:r>
      <w:r w:rsidR="00CD2773">
        <w:t xml:space="preserve"> a temetőnél az </w:t>
      </w:r>
      <w:proofErr w:type="gramStart"/>
      <w:r w:rsidR="00CD2773">
        <w:t>áteresz javítás</w:t>
      </w:r>
      <w:proofErr w:type="gramEnd"/>
      <w:r w:rsidR="00CD2773">
        <w:t xml:space="preserve"> október 15-i készül el.</w:t>
      </w:r>
    </w:p>
    <w:p w:rsidR="00CD2773" w:rsidRDefault="00CD2773" w:rsidP="00C04EFF">
      <w:pPr>
        <w:jc w:val="both"/>
        <w:outlineLvl w:val="0"/>
      </w:pPr>
      <w:r>
        <w:t xml:space="preserve">- az Alsómező </w:t>
      </w:r>
      <w:r w:rsidR="000F4BFF">
        <w:t xml:space="preserve">utcában a munkaterület átadásra került. </w:t>
      </w:r>
      <w:proofErr w:type="gramStart"/>
      <w:r w:rsidR="000F4BFF">
        <w:t>Nyomot szennyvízvezetéket</w:t>
      </w:r>
      <w:proofErr w:type="gramEnd"/>
      <w:r w:rsidR="000F4BFF">
        <w:t xml:space="preserve"> építenek ki az elkészített tervek alapján</w:t>
      </w:r>
      <w:r w:rsidR="00311D8D">
        <w:t>. A beruházás 10 millió Ft + ÁFA, amelyet a HD alapból fizetnek.</w:t>
      </w:r>
    </w:p>
    <w:p w:rsidR="00311D8D" w:rsidRDefault="00311D8D" w:rsidP="00C04EFF">
      <w:pPr>
        <w:jc w:val="both"/>
        <w:outlineLvl w:val="0"/>
      </w:pPr>
    </w:p>
    <w:p w:rsidR="007F0375" w:rsidRDefault="00311D8D" w:rsidP="00C04EFF">
      <w:pPr>
        <w:jc w:val="both"/>
        <w:outlineLvl w:val="0"/>
      </w:pPr>
      <w:r>
        <w:t>Bogár István meg kellene nézetni szakemberrel, hogy ez a munka valóban ennyibe kerül-e?</w:t>
      </w:r>
    </w:p>
    <w:p w:rsidR="00745625" w:rsidRDefault="00745625" w:rsidP="00C04EFF">
      <w:pPr>
        <w:jc w:val="both"/>
        <w:outlineLvl w:val="0"/>
      </w:pPr>
    </w:p>
    <w:p w:rsidR="007F0375" w:rsidRDefault="00745625" w:rsidP="00C04EFF">
      <w:pPr>
        <w:jc w:val="both"/>
        <w:outlineLvl w:val="0"/>
      </w:pPr>
      <w:r>
        <w:t xml:space="preserve">Patakiné Sümegi Mária Erzsébet a </w:t>
      </w:r>
      <w:proofErr w:type="gramStart"/>
      <w:r>
        <w:t>teljesítés igazoláshoz</w:t>
      </w:r>
      <w:proofErr w:type="gramEnd"/>
      <w:r>
        <w:t xml:space="preserve"> kell műszaki ellenőr is.</w:t>
      </w:r>
    </w:p>
    <w:p w:rsidR="00745625" w:rsidRDefault="00745625" w:rsidP="00C04EFF">
      <w:pPr>
        <w:jc w:val="both"/>
        <w:outlineLvl w:val="0"/>
      </w:pPr>
    </w:p>
    <w:p w:rsidR="007F0375" w:rsidRDefault="00745625" w:rsidP="00C04EFF">
      <w:pPr>
        <w:jc w:val="both"/>
        <w:outlineLvl w:val="0"/>
      </w:pPr>
      <w:r>
        <w:t>Tóth Istvánné polgármester</w:t>
      </w:r>
      <w:r w:rsidR="00E87700">
        <w:t xml:space="preserve"> elkéri az ajánlatot és megnézeti</w:t>
      </w:r>
      <w:r w:rsidR="00996919">
        <w:t xml:space="preserve"> a </w:t>
      </w:r>
      <w:proofErr w:type="spellStart"/>
      <w:r w:rsidR="00996919">
        <w:t>Zalaber</w:t>
      </w:r>
      <w:proofErr w:type="spellEnd"/>
      <w:r w:rsidR="00996919">
        <w:t xml:space="preserve"> </w:t>
      </w:r>
      <w:proofErr w:type="spellStart"/>
      <w:r w:rsidR="00996919">
        <w:t>Kft-vel</w:t>
      </w:r>
      <w:proofErr w:type="spellEnd"/>
      <w:r w:rsidR="00996919">
        <w:t>.</w:t>
      </w:r>
    </w:p>
    <w:p w:rsidR="002E014C" w:rsidRDefault="00887CD2" w:rsidP="00887CD2">
      <w:pPr>
        <w:jc w:val="both"/>
        <w:outlineLvl w:val="0"/>
      </w:pPr>
      <w:r>
        <w:t>- nem nyert az önkormányzati feladatellátáshoz kapcsolódó pályázat</w:t>
      </w:r>
      <w:r w:rsidR="0048012A">
        <w:t>,</w:t>
      </w:r>
      <w:r w:rsidR="00B9700E">
        <w:t xml:space="preserve"> a hivatal épület felújítása. Beadásra került </w:t>
      </w:r>
      <w:r w:rsidR="0048012A">
        <w:t>a sportpálya mellett felnőtt játszótér kialakítás pályázat.</w:t>
      </w:r>
    </w:p>
    <w:p w:rsidR="00787154" w:rsidRDefault="00787154" w:rsidP="00887CD2">
      <w:pPr>
        <w:jc w:val="both"/>
        <w:outlineLvl w:val="0"/>
      </w:pPr>
      <w:r>
        <w:t>- a korábbi támogatásokat</w:t>
      </w:r>
      <w:r w:rsidR="009D497C">
        <w:t xml:space="preserve"> a kérelmezők megköszönték.</w:t>
      </w:r>
    </w:p>
    <w:p w:rsidR="0048012A" w:rsidRDefault="0048012A" w:rsidP="00887CD2">
      <w:pPr>
        <w:jc w:val="both"/>
        <w:outlineLvl w:val="0"/>
      </w:pPr>
    </w:p>
    <w:p w:rsidR="002721E4" w:rsidRDefault="006820A5" w:rsidP="00C04EFF">
      <w:pPr>
        <w:jc w:val="both"/>
        <w:outlineLvl w:val="0"/>
      </w:pPr>
      <w:r>
        <w:t xml:space="preserve">A tájékoztatást a képviselőtestület </w:t>
      </w:r>
      <w:proofErr w:type="gramStart"/>
      <w:r>
        <w:t>egyhangúlag</w:t>
      </w:r>
      <w:proofErr w:type="gramEnd"/>
      <w:r>
        <w:t xml:space="preserve"> </w:t>
      </w:r>
      <w:r w:rsidR="002721E4">
        <w:t>tudomásul vette.</w:t>
      </w:r>
    </w:p>
    <w:p w:rsidR="00D97D1A" w:rsidRDefault="00D97D1A" w:rsidP="00C04EFF">
      <w:pPr>
        <w:jc w:val="both"/>
        <w:outlineLvl w:val="0"/>
      </w:pPr>
    </w:p>
    <w:p w:rsidR="00D97D1A" w:rsidRDefault="00D97D1A" w:rsidP="00C04EFF">
      <w:pPr>
        <w:jc w:val="both"/>
        <w:outlineLvl w:val="0"/>
      </w:pPr>
    </w:p>
    <w:p w:rsidR="002721E4" w:rsidRDefault="002721E4" w:rsidP="00C04EFF">
      <w:pPr>
        <w:jc w:val="both"/>
        <w:outlineLvl w:val="0"/>
      </w:pPr>
    </w:p>
    <w:p w:rsidR="002721E4" w:rsidRDefault="002721E4" w:rsidP="00C04EFF">
      <w:pPr>
        <w:jc w:val="both"/>
        <w:outlineLvl w:val="0"/>
      </w:pPr>
      <w:r>
        <w:t xml:space="preserve">2./ </w:t>
      </w:r>
      <w:r w:rsidRPr="00D97D1A">
        <w:rPr>
          <w:b/>
        </w:rPr>
        <w:t>Tájékoztató az önkormányzat 2016. I. félévi gazdálkodásáról</w:t>
      </w:r>
    </w:p>
    <w:p w:rsidR="00CB5ADF" w:rsidRDefault="002721E4" w:rsidP="00C04EFF">
      <w:pPr>
        <w:jc w:val="both"/>
        <w:outlineLvl w:val="0"/>
      </w:pPr>
      <w:r>
        <w:t xml:space="preserve">     Előadó: Tóth Istvánné polgármester</w:t>
      </w:r>
    </w:p>
    <w:p w:rsidR="00CB5ADF" w:rsidRDefault="00CB5ADF" w:rsidP="00C04EFF">
      <w:pPr>
        <w:jc w:val="both"/>
        <w:outlineLvl w:val="0"/>
      </w:pPr>
    </w:p>
    <w:p w:rsidR="00DE7B46" w:rsidRDefault="00CB5ADF" w:rsidP="00C04EFF">
      <w:pPr>
        <w:jc w:val="both"/>
        <w:outlineLvl w:val="0"/>
      </w:pPr>
      <w:r>
        <w:t xml:space="preserve">Tóth Istvánné polgármester elmondta, hogy az előterjesztést a Pénzügyi Bizottság tárgyalta. Majd kérte Gombosné Bencze Ildikót, hogy </w:t>
      </w:r>
      <w:r w:rsidR="00DE7B46">
        <w:t>részletesen ismertesse az előterjesztést.</w:t>
      </w:r>
    </w:p>
    <w:p w:rsidR="00DE7B46" w:rsidRDefault="00DE7B46" w:rsidP="00C04EFF">
      <w:pPr>
        <w:jc w:val="both"/>
        <w:outlineLvl w:val="0"/>
      </w:pPr>
    </w:p>
    <w:p w:rsidR="00D97D1A" w:rsidRDefault="00DE7B46" w:rsidP="00C04EFF">
      <w:pPr>
        <w:jc w:val="both"/>
        <w:outlineLvl w:val="0"/>
      </w:pPr>
      <w:r>
        <w:t xml:space="preserve">Gombosné Bencze Ildikó </w:t>
      </w:r>
      <w:r w:rsidR="0003608E">
        <w:t>elmondta, hogy az önkormányzat adóbevételében visszaesés tapasztalható. Az intézmények működése biztosított volt</w:t>
      </w:r>
      <w:r w:rsidR="005817CE">
        <w:t xml:space="preserve">, a tervezett beruházásokra a fedezett </w:t>
      </w:r>
    </w:p>
    <w:p w:rsidR="00D97D1A" w:rsidRDefault="00D97D1A" w:rsidP="00C04EFF">
      <w:pPr>
        <w:jc w:val="both"/>
        <w:outlineLvl w:val="0"/>
      </w:pPr>
    </w:p>
    <w:p w:rsidR="00B56AED" w:rsidRDefault="005817CE" w:rsidP="00C04EFF">
      <w:pPr>
        <w:jc w:val="both"/>
        <w:outlineLvl w:val="0"/>
      </w:pPr>
      <w:proofErr w:type="gramStart"/>
      <w:r>
        <w:t>rendelkezésre</w:t>
      </w:r>
      <w:proofErr w:type="gramEnd"/>
      <w:r>
        <w:t xml:space="preserve"> áll. A HD tartalékolva van.</w:t>
      </w:r>
      <w:r w:rsidR="00D67E13">
        <w:t xml:space="preserve"> </w:t>
      </w:r>
      <w:r w:rsidR="00CE6E5E">
        <w:t xml:space="preserve">Az óvoda 3 millió Ft-os áramszámlájának rendezése </w:t>
      </w:r>
      <w:r w:rsidR="009C3AA9">
        <w:t>gondot okoz, mivel ezzel nem számoltak a napelemek felszerelése óta most olvasták le először az órákat</w:t>
      </w:r>
      <w:r w:rsidR="0028629E">
        <w:t>. A na</w:t>
      </w:r>
      <w:r w:rsidR="00DC07CC">
        <w:t>pelemek felszerelése előtt az éves áramköltség 4 millió forint körül volt.</w:t>
      </w:r>
      <w:r w:rsidR="00B56AED">
        <w:t xml:space="preserve"> </w:t>
      </w:r>
    </w:p>
    <w:p w:rsidR="00B56AED" w:rsidRDefault="00B56AED" w:rsidP="00C04EFF">
      <w:pPr>
        <w:jc w:val="both"/>
        <w:outlineLvl w:val="0"/>
      </w:pPr>
    </w:p>
    <w:p w:rsidR="00665E24" w:rsidRDefault="00B56AED" w:rsidP="00C04EFF">
      <w:pPr>
        <w:jc w:val="both"/>
        <w:outlineLvl w:val="0"/>
      </w:pPr>
      <w:r>
        <w:t>Tóth Istvánné polgármester elmondta, hogy felvette a kapcsolatot a napelemeket kivitelező céggel elmondta, hogy több napelemet az adottságo</w:t>
      </w:r>
      <w:r w:rsidR="00F70F91">
        <w:t>kat figyelembe véve nem tudtak felszerelni. Ez egy 100%-os támogatottságú pályázat volt, amely 20 %-os megtakarításra képes.</w:t>
      </w:r>
    </w:p>
    <w:p w:rsidR="00665E24" w:rsidRDefault="00665E24" w:rsidP="00C04EFF">
      <w:pPr>
        <w:jc w:val="both"/>
        <w:outlineLvl w:val="0"/>
      </w:pPr>
    </w:p>
    <w:p w:rsidR="00573F4E" w:rsidRDefault="00665E24" w:rsidP="00C04EFF">
      <w:pPr>
        <w:jc w:val="both"/>
        <w:outlineLvl w:val="0"/>
      </w:pPr>
      <w:r>
        <w:t xml:space="preserve">Gombosné Bence Ildikó elmondta, hogy részletfizetést kért a számla kiegyenlítésére és 6 havi </w:t>
      </w:r>
      <w:r w:rsidR="0028206F">
        <w:t>részletfizetést engedélyeztek.</w:t>
      </w:r>
    </w:p>
    <w:p w:rsidR="00573F4E" w:rsidRDefault="00573F4E" w:rsidP="00C04EFF">
      <w:pPr>
        <w:jc w:val="both"/>
        <w:outlineLvl w:val="0"/>
      </w:pPr>
    </w:p>
    <w:p w:rsidR="00573F4E" w:rsidRDefault="00573F4E" w:rsidP="00C04EFF">
      <w:pPr>
        <w:jc w:val="both"/>
        <w:outlineLvl w:val="0"/>
      </w:pPr>
      <w:r>
        <w:t>Patakiné Sümegi Mária Erzsébet a 6 havi részletfizetési kedvezmény elég kevés.</w:t>
      </w:r>
    </w:p>
    <w:p w:rsidR="00573F4E" w:rsidRDefault="00573F4E" w:rsidP="00C04EFF">
      <w:pPr>
        <w:jc w:val="both"/>
        <w:outlineLvl w:val="0"/>
      </w:pPr>
    </w:p>
    <w:p w:rsidR="00D10399" w:rsidRDefault="00573F4E" w:rsidP="00C04EFF">
      <w:pPr>
        <w:jc w:val="both"/>
        <w:outlineLvl w:val="0"/>
      </w:pPr>
      <w:r>
        <w:t xml:space="preserve">Tóth Istvánné polgármester </w:t>
      </w:r>
      <w:r w:rsidR="00C6760B">
        <w:t xml:space="preserve">az óvodához feladat ellátási szerződést kötöttek Boncodfölde, Böde  Községek </w:t>
      </w:r>
      <w:proofErr w:type="gramStart"/>
      <w:r w:rsidR="00C6760B">
        <w:t>Önkormányzatával</w:t>
      </w:r>
      <w:proofErr w:type="gramEnd"/>
      <w:r w:rsidR="00D10399">
        <w:t xml:space="preserve"> akiktől támogatást lehetne kérni.</w:t>
      </w:r>
    </w:p>
    <w:p w:rsidR="00D10399" w:rsidRDefault="00D10399" w:rsidP="00C04EFF">
      <w:pPr>
        <w:jc w:val="both"/>
        <w:outlineLvl w:val="0"/>
      </w:pPr>
    </w:p>
    <w:p w:rsidR="00D10399" w:rsidRDefault="00D10399" w:rsidP="00C04EFF">
      <w:pPr>
        <w:jc w:val="both"/>
        <w:outlineLvl w:val="0"/>
      </w:pPr>
      <w:r>
        <w:t>Patakiné Sümegi Mária Erzsébet véleménye szerint is lehet támogatást kérni.</w:t>
      </w:r>
    </w:p>
    <w:p w:rsidR="00D10399" w:rsidRDefault="00D10399" w:rsidP="00C04EFF">
      <w:pPr>
        <w:jc w:val="both"/>
        <w:outlineLvl w:val="0"/>
      </w:pPr>
    </w:p>
    <w:p w:rsidR="002C47CE" w:rsidRDefault="00D10399" w:rsidP="00C04EFF">
      <w:pPr>
        <w:jc w:val="both"/>
        <w:outlineLvl w:val="0"/>
      </w:pPr>
      <w:r>
        <w:t>Bogár István kérjenek támogatást</w:t>
      </w:r>
      <w:r w:rsidR="002C47CE">
        <w:t>.</w:t>
      </w:r>
    </w:p>
    <w:p w:rsidR="002C47CE" w:rsidRDefault="002C47CE" w:rsidP="00C04EFF">
      <w:pPr>
        <w:jc w:val="both"/>
        <w:outlineLvl w:val="0"/>
      </w:pPr>
    </w:p>
    <w:p w:rsidR="00E3430C" w:rsidRDefault="002C47CE" w:rsidP="00C04EFF">
      <w:pPr>
        <w:jc w:val="both"/>
        <w:outlineLvl w:val="0"/>
      </w:pPr>
      <w:r>
        <w:t>Tóth Istvánné a támogatást gyerekarányos létszám után kellene megállapítani.</w:t>
      </w:r>
    </w:p>
    <w:p w:rsidR="00E3430C" w:rsidRDefault="00E3430C" w:rsidP="00C04EFF">
      <w:pPr>
        <w:jc w:val="both"/>
        <w:outlineLvl w:val="0"/>
      </w:pPr>
    </w:p>
    <w:p w:rsidR="00D24D9E" w:rsidRDefault="00E3430C" w:rsidP="00C04EFF">
      <w:pPr>
        <w:jc w:val="both"/>
        <w:outlineLvl w:val="0"/>
      </w:pPr>
      <w:r>
        <w:t>Gombosné Bencze Ildikó az óvodai normatívából 1.8 millió forint visszafizetési kötelezettség keletkezett. Az é</w:t>
      </w:r>
      <w:r w:rsidR="000B0636">
        <w:t xml:space="preserve">tkezési díjak fizetésében jelentős kintlévőség nincs. Aki részletfizetést kért az is </w:t>
      </w:r>
      <w:r w:rsidR="00D24D9E">
        <w:t>teljesít. Az uszoda a tervezett bevételt hozza.</w:t>
      </w:r>
    </w:p>
    <w:p w:rsidR="00D24D9E" w:rsidRDefault="00D24D9E" w:rsidP="00C04EFF">
      <w:pPr>
        <w:jc w:val="both"/>
        <w:outlineLvl w:val="0"/>
      </w:pPr>
    </w:p>
    <w:p w:rsidR="00126C5F" w:rsidRDefault="00D24D9E" w:rsidP="00C04EFF">
      <w:pPr>
        <w:jc w:val="both"/>
        <w:outlineLvl w:val="0"/>
      </w:pPr>
      <w:r>
        <w:t xml:space="preserve">Tóth Istvánné </w:t>
      </w:r>
      <w:r w:rsidR="00126C5F">
        <w:t>polgármester elmondta, hogy jövőre számolni kell azzal is, hogy azt uszodára kell költeni.</w:t>
      </w:r>
    </w:p>
    <w:p w:rsidR="00126C5F" w:rsidRDefault="00126C5F" w:rsidP="00C04EFF">
      <w:pPr>
        <w:jc w:val="both"/>
        <w:outlineLvl w:val="0"/>
      </w:pPr>
    </w:p>
    <w:p w:rsidR="00BA0971" w:rsidRDefault="00126C5F" w:rsidP="00C04EFF">
      <w:pPr>
        <w:jc w:val="both"/>
        <w:outlineLvl w:val="0"/>
      </w:pPr>
      <w:r>
        <w:t>Patakiné Sümegi Mária Erzsébet azt állapította meg</w:t>
      </w:r>
      <w:r w:rsidR="00BA0971">
        <w:t>, hogy rendkívül takarékosan kell gazdálkodni.</w:t>
      </w:r>
    </w:p>
    <w:p w:rsidR="00002E01" w:rsidRDefault="00002E01" w:rsidP="00C04EFF">
      <w:pPr>
        <w:jc w:val="both"/>
        <w:outlineLvl w:val="0"/>
      </w:pPr>
    </w:p>
    <w:p w:rsidR="00BA0971" w:rsidRDefault="00002E01" w:rsidP="00C04EFF">
      <w:pPr>
        <w:jc w:val="both"/>
        <w:outlineLvl w:val="0"/>
      </w:pPr>
      <w:r>
        <w:t>Vizlendvai László a temetőbe zöldnövényzet pótlásáról kell gondoskodni.</w:t>
      </w:r>
    </w:p>
    <w:p w:rsidR="00002E01" w:rsidRDefault="00002E01" w:rsidP="00C04EFF">
      <w:pPr>
        <w:jc w:val="both"/>
        <w:outlineLvl w:val="0"/>
      </w:pPr>
    </w:p>
    <w:p w:rsidR="00002E01" w:rsidRDefault="00002E01" w:rsidP="00C04EFF">
      <w:pPr>
        <w:jc w:val="both"/>
        <w:outlineLvl w:val="0"/>
      </w:pPr>
      <w:r>
        <w:t>Tóth Istvánné előveszi a kapott árajánlatot most az ősz folyamán foglalkoznak vele.</w:t>
      </w:r>
    </w:p>
    <w:p w:rsidR="00002E01" w:rsidRDefault="00002E01" w:rsidP="00C04EFF">
      <w:pPr>
        <w:jc w:val="both"/>
        <w:outlineLvl w:val="0"/>
      </w:pPr>
    </w:p>
    <w:p w:rsidR="00002E01" w:rsidRDefault="00002E01" w:rsidP="00C04EFF">
      <w:pPr>
        <w:jc w:val="both"/>
        <w:outlineLvl w:val="0"/>
      </w:pPr>
      <w:r>
        <w:t xml:space="preserve">  </w:t>
      </w:r>
    </w:p>
    <w:p w:rsidR="00101263" w:rsidRDefault="00BA0971" w:rsidP="00C04EFF">
      <w:pPr>
        <w:jc w:val="both"/>
        <w:outlineLvl w:val="0"/>
      </w:pPr>
      <w:r>
        <w:t xml:space="preserve">Szavazásra került sor, amelynek </w:t>
      </w:r>
      <w:r w:rsidR="000A4CAE">
        <w:t xml:space="preserve">eredményeként a képviselőtestület </w:t>
      </w:r>
      <w:proofErr w:type="gramStart"/>
      <w:r w:rsidR="000A4CAE">
        <w:t>egyhangúlag</w:t>
      </w:r>
      <w:proofErr w:type="gramEnd"/>
      <w:r w:rsidR="000A4CAE">
        <w:t xml:space="preserve"> / 7 igen szavazattal / </w:t>
      </w:r>
      <w:r w:rsidR="00D24D9E">
        <w:t xml:space="preserve"> </w:t>
      </w:r>
      <w:r w:rsidR="00101263">
        <w:t>a következő határozatot hozta:</w:t>
      </w:r>
    </w:p>
    <w:p w:rsidR="00101263" w:rsidRDefault="00101263" w:rsidP="00C04EFF">
      <w:pPr>
        <w:jc w:val="both"/>
        <w:outlineLvl w:val="0"/>
      </w:pPr>
    </w:p>
    <w:p w:rsidR="00101263" w:rsidRDefault="00101263" w:rsidP="00C04EF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Teskánd Község Önkormányzata 46/2016.</w:t>
      </w:r>
      <w:r w:rsidR="00F51BCF">
        <w:rPr>
          <w:b/>
          <w:u w:val="single"/>
        </w:rPr>
        <w:t>(IX. 08.)</w:t>
      </w:r>
      <w:r>
        <w:rPr>
          <w:b/>
          <w:u w:val="single"/>
        </w:rPr>
        <w:t xml:space="preserve"> számú határozata</w:t>
      </w:r>
    </w:p>
    <w:p w:rsidR="00C025A7" w:rsidRDefault="00101263" w:rsidP="00C04EFF">
      <w:pPr>
        <w:jc w:val="both"/>
        <w:outlineLvl w:val="0"/>
      </w:pPr>
      <w:r>
        <w:t>Teskánd Község Önkormányzat</w:t>
      </w:r>
      <w:r w:rsidR="00C025A7">
        <w:t xml:space="preserve"> Képviselőtestülete az önkormányzat 2016. I. félévi gazdálkodásáról szóló beszámolót elfogadja.</w:t>
      </w:r>
    </w:p>
    <w:p w:rsidR="00C025A7" w:rsidRDefault="00C025A7" w:rsidP="00C04EFF">
      <w:pPr>
        <w:jc w:val="both"/>
        <w:outlineLvl w:val="0"/>
      </w:pPr>
    </w:p>
    <w:p w:rsidR="00C04EFF" w:rsidRDefault="00CE6E5E" w:rsidP="00C04EFF">
      <w:pPr>
        <w:jc w:val="both"/>
        <w:outlineLvl w:val="0"/>
      </w:pPr>
      <w:r>
        <w:lastRenderedPageBreak/>
        <w:t xml:space="preserve"> </w:t>
      </w:r>
      <w:r w:rsidR="00D67E13">
        <w:t xml:space="preserve"> </w:t>
      </w:r>
      <w:r w:rsidR="0003608E">
        <w:t xml:space="preserve"> </w:t>
      </w:r>
      <w:r w:rsidR="00DA56BD">
        <w:t xml:space="preserve"> </w:t>
      </w:r>
    </w:p>
    <w:p w:rsidR="00C46320" w:rsidRDefault="00C46320" w:rsidP="00C04EFF">
      <w:pPr>
        <w:jc w:val="both"/>
        <w:outlineLvl w:val="0"/>
      </w:pPr>
    </w:p>
    <w:p w:rsidR="00C025A7" w:rsidRDefault="00C025A7" w:rsidP="00C025A7">
      <w:pPr>
        <w:pStyle w:val="Standard"/>
        <w:jc w:val="both"/>
        <w:rPr>
          <w:rFonts w:hint="eastAsia"/>
        </w:rPr>
      </w:pPr>
      <w:r>
        <w:rPr>
          <w:b/>
        </w:rPr>
        <w:t xml:space="preserve"> 3</w:t>
      </w:r>
      <w:r w:rsidRPr="00524F12">
        <w:rPr>
          <w:b/>
        </w:rPr>
        <w:t>.</w:t>
      </w:r>
      <w:r>
        <w:rPr>
          <w:b/>
        </w:rPr>
        <w:t xml:space="preserve">  </w:t>
      </w:r>
      <w:r w:rsidRPr="00D97D1A">
        <w:rPr>
          <w:b/>
        </w:rPr>
        <w:t>Egészségügyi alapellátási körzetekről szóló önkormányzati rendelet-terveze</w:t>
      </w:r>
      <w:r>
        <w:t xml:space="preserve">t </w:t>
      </w:r>
    </w:p>
    <w:p w:rsidR="00C025A7" w:rsidRDefault="00C025A7" w:rsidP="00C025A7">
      <w:pPr>
        <w:pStyle w:val="Standard"/>
        <w:jc w:val="both"/>
        <w:rPr>
          <w:rFonts w:hint="eastAsia"/>
        </w:rPr>
      </w:pPr>
      <w:r>
        <w:t xml:space="preserve">      Előadó: Tóth István Jánosné polgármester</w:t>
      </w:r>
    </w:p>
    <w:p w:rsidR="00446F7E" w:rsidRDefault="00446F7E" w:rsidP="00C025A7">
      <w:pPr>
        <w:pStyle w:val="Standard"/>
        <w:jc w:val="both"/>
        <w:rPr>
          <w:rFonts w:hint="eastAsia"/>
        </w:rPr>
      </w:pPr>
    </w:p>
    <w:p w:rsidR="00446F7E" w:rsidRDefault="00446F7E" w:rsidP="00C025A7">
      <w:pPr>
        <w:pStyle w:val="Standard"/>
        <w:jc w:val="both"/>
        <w:rPr>
          <w:rFonts w:hint="eastAsia"/>
        </w:rPr>
      </w:pPr>
      <w:r>
        <w:t xml:space="preserve">Írásos előterjesztés a jegyzőkönyv melléklete. </w:t>
      </w:r>
    </w:p>
    <w:p w:rsidR="00446F7E" w:rsidRDefault="00446F7E" w:rsidP="00C025A7">
      <w:pPr>
        <w:pStyle w:val="Standard"/>
        <w:jc w:val="both"/>
        <w:rPr>
          <w:rFonts w:hint="eastAsia"/>
        </w:rPr>
      </w:pPr>
    </w:p>
    <w:p w:rsidR="00D33C35" w:rsidRDefault="00446F7E" w:rsidP="00C025A7">
      <w:pPr>
        <w:pStyle w:val="Standard"/>
        <w:jc w:val="both"/>
        <w:rPr>
          <w:rFonts w:hint="eastAsia"/>
        </w:rPr>
      </w:pPr>
      <w:r>
        <w:t xml:space="preserve">Tóth Istvánné polgármester elmondta, hogy az írásos előterjesztést a képviselőtestület tagjai megkapták. A jogszabályi előírásoknak </w:t>
      </w:r>
      <w:proofErr w:type="gramStart"/>
      <w:r>
        <w:t>kell</w:t>
      </w:r>
      <w:proofErr w:type="gramEnd"/>
      <w:r>
        <w:t xml:space="preserve"> megfelelnek. Az egészségügyi alapellátást eddig is </w:t>
      </w:r>
      <w:r w:rsidR="002374FB">
        <w:t xml:space="preserve">a rendelet-tervezetnek megfelelően biztosították. </w:t>
      </w:r>
      <w:r w:rsidR="00D33C35">
        <w:t>Teskándnak, mint gesztor településnek együttműködési megállapodást kell kötni a többi településsel.</w:t>
      </w:r>
    </w:p>
    <w:p w:rsidR="00D33C35" w:rsidRDefault="00D33C35" w:rsidP="00C025A7">
      <w:pPr>
        <w:pStyle w:val="Standard"/>
        <w:jc w:val="both"/>
        <w:rPr>
          <w:rFonts w:hint="eastAsia"/>
        </w:rPr>
      </w:pPr>
    </w:p>
    <w:p w:rsidR="00EC2A60" w:rsidRDefault="00D33C35" w:rsidP="00C025A7">
      <w:pPr>
        <w:pStyle w:val="Standard"/>
        <w:jc w:val="both"/>
        <w:rPr>
          <w:rFonts w:hint="eastAsia"/>
        </w:rPr>
      </w:pPr>
      <w:r>
        <w:t>Kérte, hogy a határozati javaslatnak megfelelően</w:t>
      </w:r>
      <w:r w:rsidR="00EC2A60">
        <w:t xml:space="preserve"> a képviselőtestület hozza meg döntését.</w:t>
      </w:r>
    </w:p>
    <w:p w:rsidR="00EC2A60" w:rsidRDefault="00EC2A60" w:rsidP="00C025A7">
      <w:pPr>
        <w:pStyle w:val="Standard"/>
        <w:jc w:val="both"/>
        <w:rPr>
          <w:rFonts w:hint="eastAsia"/>
        </w:rPr>
      </w:pPr>
    </w:p>
    <w:p w:rsidR="00EC2A60" w:rsidRDefault="00EC2A60" w:rsidP="00C025A7">
      <w:pPr>
        <w:pStyle w:val="Standard"/>
        <w:jc w:val="both"/>
        <w:rPr>
          <w:rFonts w:hint="eastAsia"/>
        </w:rPr>
      </w:pPr>
    </w:p>
    <w:p w:rsidR="00EC2A60" w:rsidRDefault="00EC2A60" w:rsidP="00C025A7">
      <w:pPr>
        <w:pStyle w:val="Standard"/>
        <w:jc w:val="both"/>
        <w:rPr>
          <w:rFonts w:hint="eastAsia"/>
        </w:rPr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szavazattal/  a következő határozatot hozta:</w:t>
      </w:r>
    </w:p>
    <w:p w:rsidR="00EC2A60" w:rsidRDefault="00EC2A60" w:rsidP="00C025A7">
      <w:pPr>
        <w:pStyle w:val="Standard"/>
        <w:jc w:val="both"/>
        <w:rPr>
          <w:rFonts w:hint="eastAsia"/>
        </w:rPr>
      </w:pPr>
    </w:p>
    <w:p w:rsidR="00ED7D67" w:rsidRDefault="00ED7D67" w:rsidP="00C025A7">
      <w:pPr>
        <w:pStyle w:val="Standard"/>
        <w:jc w:val="both"/>
        <w:rPr>
          <w:rFonts w:hint="eastAsia"/>
        </w:rPr>
      </w:pPr>
    </w:p>
    <w:p w:rsidR="00157074" w:rsidRDefault="00157074" w:rsidP="00157074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Teskánd Község Önkormányzata 47/2016. </w:t>
      </w:r>
      <w:r w:rsidR="00F51BCF">
        <w:rPr>
          <w:b/>
          <w:u w:val="single"/>
        </w:rPr>
        <w:t xml:space="preserve">IX. 08.) </w:t>
      </w:r>
      <w:r>
        <w:rPr>
          <w:b/>
          <w:u w:val="single"/>
        </w:rPr>
        <w:t>számú határozata</w:t>
      </w:r>
    </w:p>
    <w:p w:rsidR="00ED7D67" w:rsidRDefault="00ED7D67" w:rsidP="00C025A7">
      <w:pPr>
        <w:pStyle w:val="Standard"/>
        <w:jc w:val="both"/>
        <w:rPr>
          <w:rFonts w:hint="eastAsia"/>
        </w:rPr>
      </w:pPr>
    </w:p>
    <w:p w:rsidR="00ED7D67" w:rsidRPr="00AF5336" w:rsidRDefault="00ED7D67" w:rsidP="00ED7D67">
      <w:pPr>
        <w:autoSpaceDE w:val="0"/>
        <w:autoSpaceDN w:val="0"/>
        <w:adjustRightInd w:val="0"/>
        <w:spacing w:after="140"/>
        <w:jc w:val="both"/>
      </w:pPr>
      <w:r w:rsidRPr="00AF5336">
        <w:t>Teskánd Község Önkormányzat Képviselő-testülete</w:t>
      </w:r>
    </w:p>
    <w:p w:rsidR="00ED7D67" w:rsidRPr="00AF5336" w:rsidRDefault="00ED7D67" w:rsidP="00ED7D67">
      <w:pPr>
        <w:numPr>
          <w:ilvl w:val="0"/>
          <w:numId w:val="10"/>
        </w:numPr>
        <w:autoSpaceDE w:val="0"/>
        <w:autoSpaceDN w:val="0"/>
        <w:adjustRightInd w:val="0"/>
        <w:spacing w:after="140"/>
        <w:jc w:val="both"/>
        <w:rPr>
          <w:lang w:val="en-US"/>
        </w:rPr>
      </w:pPr>
      <w:proofErr w:type="spellStart"/>
      <w:proofErr w:type="gramStart"/>
      <w:r w:rsidRPr="00AF5336">
        <w:rPr>
          <w:lang w:val="en-US"/>
        </w:rPr>
        <w:t>Az</w:t>
      </w:r>
      <w:proofErr w:type="spellEnd"/>
      <w:proofErr w:type="gram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egészségügyi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alapellátási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körzetekr</w:t>
      </w:r>
      <w:proofErr w:type="spellEnd"/>
      <w:r w:rsidRPr="00AF5336">
        <w:t>ő</w:t>
      </w:r>
      <w:r w:rsidRPr="00AF5336">
        <w:rPr>
          <w:lang w:val="en-US"/>
        </w:rPr>
        <w:t xml:space="preserve">l </w:t>
      </w:r>
      <w:proofErr w:type="spellStart"/>
      <w:r w:rsidRPr="00AF5336">
        <w:rPr>
          <w:lang w:val="en-US"/>
        </w:rPr>
        <w:t>sz</w:t>
      </w:r>
      <w:proofErr w:type="spellEnd"/>
      <w:r w:rsidRPr="00AF5336">
        <w:t>ó</w:t>
      </w:r>
      <w:r w:rsidRPr="00AF5336">
        <w:rPr>
          <w:lang w:val="en-US"/>
        </w:rPr>
        <w:t>l</w:t>
      </w:r>
      <w:r w:rsidRPr="00AF5336">
        <w:t>ó</w:t>
      </w:r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rendelettervezetet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az</w:t>
      </w:r>
      <w:proofErr w:type="spellEnd"/>
      <w:r w:rsidRPr="00AF5336">
        <w:rPr>
          <w:lang w:val="en-US"/>
        </w:rPr>
        <w:t xml:space="preserve"> el</w:t>
      </w:r>
      <w:r w:rsidRPr="00AF5336">
        <w:t>ő</w:t>
      </w:r>
      <w:proofErr w:type="spellStart"/>
      <w:r w:rsidRPr="00AF5336">
        <w:rPr>
          <w:lang w:val="en-US"/>
        </w:rPr>
        <w:t>terjeszt</w:t>
      </w:r>
      <w:proofErr w:type="spellEnd"/>
      <w:r w:rsidRPr="00AF5336">
        <w:t>é</w:t>
      </w:r>
      <w:r w:rsidRPr="00AF5336">
        <w:rPr>
          <w:lang w:val="en-US"/>
        </w:rPr>
        <w:t xml:space="preserve">s </w:t>
      </w:r>
      <w:proofErr w:type="spellStart"/>
      <w:r w:rsidRPr="00AF5336">
        <w:rPr>
          <w:lang w:val="en-US"/>
        </w:rPr>
        <w:t>szerint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tartalommal</w:t>
      </w:r>
      <w:proofErr w:type="spellEnd"/>
      <w:r w:rsidRPr="00AF5336">
        <w:rPr>
          <w:lang w:val="en-US"/>
        </w:rPr>
        <w:t xml:space="preserve"> </w:t>
      </w:r>
      <w:r w:rsidRPr="00AF5336">
        <w:t>é</w:t>
      </w:r>
      <w:r w:rsidRPr="00AF5336">
        <w:rPr>
          <w:lang w:val="en-US"/>
        </w:rPr>
        <w:t>s form</w:t>
      </w:r>
      <w:r w:rsidRPr="00AF5336">
        <w:t>á</w:t>
      </w:r>
      <w:r w:rsidRPr="00AF5336">
        <w:rPr>
          <w:lang w:val="en-US"/>
        </w:rPr>
        <w:t xml:space="preserve">ban </w:t>
      </w:r>
      <w:proofErr w:type="spellStart"/>
      <w:r w:rsidRPr="00AF5336">
        <w:rPr>
          <w:lang w:val="en-US"/>
        </w:rPr>
        <w:t>megt</w:t>
      </w:r>
      <w:proofErr w:type="spellEnd"/>
      <w:r w:rsidRPr="00AF5336">
        <w:t>á</w:t>
      </w:r>
      <w:proofErr w:type="spellStart"/>
      <w:r w:rsidRPr="00AF5336">
        <w:rPr>
          <w:lang w:val="en-US"/>
        </w:rPr>
        <w:t>rgyalta</w:t>
      </w:r>
      <w:proofErr w:type="spellEnd"/>
      <w:r w:rsidRPr="00AF5336">
        <w:rPr>
          <w:lang w:val="en-US"/>
        </w:rPr>
        <w:t xml:space="preserve"> </w:t>
      </w:r>
      <w:r w:rsidRPr="00AF5336">
        <w:t>é</w:t>
      </w:r>
      <w:r w:rsidRPr="00AF5336">
        <w:rPr>
          <w:lang w:val="en-US"/>
        </w:rPr>
        <w:t xml:space="preserve">s </w:t>
      </w:r>
      <w:proofErr w:type="spellStart"/>
      <w:r w:rsidRPr="00AF5336">
        <w:rPr>
          <w:lang w:val="en-US"/>
        </w:rPr>
        <w:t>azt</w:t>
      </w:r>
      <w:proofErr w:type="spellEnd"/>
      <w:r w:rsidRPr="00AF5336">
        <w:rPr>
          <w:lang w:val="en-US"/>
        </w:rPr>
        <w:t xml:space="preserve"> j</w:t>
      </w:r>
      <w:r w:rsidRPr="00AF5336">
        <w:t>ó</w:t>
      </w:r>
      <w:r w:rsidRPr="00AF5336">
        <w:rPr>
          <w:lang w:val="en-US"/>
        </w:rPr>
        <w:t>v</w:t>
      </w:r>
      <w:r w:rsidRPr="00AF5336">
        <w:t>á</w:t>
      </w:r>
      <w:proofErr w:type="spellStart"/>
      <w:r w:rsidRPr="00AF5336">
        <w:rPr>
          <w:lang w:val="en-US"/>
        </w:rPr>
        <w:t>hagyja</w:t>
      </w:r>
      <w:proofErr w:type="spellEnd"/>
      <w:r w:rsidRPr="00AF5336">
        <w:rPr>
          <w:lang w:val="en-US"/>
        </w:rPr>
        <w:t>.</w:t>
      </w:r>
    </w:p>
    <w:p w:rsidR="00ED7D67" w:rsidRPr="00AF5336" w:rsidRDefault="00ED7D67" w:rsidP="00ED7D67">
      <w:pPr>
        <w:numPr>
          <w:ilvl w:val="0"/>
          <w:numId w:val="10"/>
        </w:numPr>
        <w:autoSpaceDE w:val="0"/>
        <w:autoSpaceDN w:val="0"/>
        <w:adjustRightInd w:val="0"/>
        <w:spacing w:after="140"/>
        <w:jc w:val="both"/>
        <w:rPr>
          <w:lang w:val="en-US"/>
        </w:rPr>
      </w:pPr>
      <w:proofErr w:type="spellStart"/>
      <w:r w:rsidRPr="00AF5336">
        <w:rPr>
          <w:lang w:val="en-US"/>
        </w:rPr>
        <w:t>Felkéri</w:t>
      </w:r>
      <w:proofErr w:type="spellEnd"/>
      <w:r w:rsidRPr="00AF5336">
        <w:rPr>
          <w:lang w:val="en-US"/>
        </w:rPr>
        <w:t xml:space="preserve"> a </w:t>
      </w:r>
      <w:proofErr w:type="spellStart"/>
      <w:r w:rsidRPr="00AF5336">
        <w:rPr>
          <w:lang w:val="en-US"/>
        </w:rPr>
        <w:t>polgármestert</w:t>
      </w:r>
      <w:proofErr w:type="spellEnd"/>
      <w:r w:rsidRPr="00AF5336">
        <w:rPr>
          <w:lang w:val="en-US"/>
        </w:rPr>
        <w:t xml:space="preserve">, </w:t>
      </w:r>
      <w:proofErr w:type="spellStart"/>
      <w:r w:rsidRPr="00AF5336">
        <w:rPr>
          <w:lang w:val="en-US"/>
        </w:rPr>
        <w:t>hogy</w:t>
      </w:r>
      <w:proofErr w:type="spellEnd"/>
      <w:r w:rsidRPr="00AF5336">
        <w:rPr>
          <w:lang w:val="en-US"/>
        </w:rPr>
        <w:t xml:space="preserve"> </w:t>
      </w:r>
      <w:proofErr w:type="spellStart"/>
      <w:proofErr w:type="gramStart"/>
      <w:r w:rsidRPr="00AF5336">
        <w:rPr>
          <w:lang w:val="en-US"/>
        </w:rPr>
        <w:t>az</w:t>
      </w:r>
      <w:proofErr w:type="spellEnd"/>
      <w:proofErr w:type="gramEnd"/>
      <w:r w:rsidRPr="00AF5336">
        <w:rPr>
          <w:lang w:val="en-US"/>
        </w:rPr>
        <w:t xml:space="preserve"> 1. </w:t>
      </w:r>
      <w:proofErr w:type="spellStart"/>
      <w:proofErr w:type="gramStart"/>
      <w:r w:rsidRPr="00AF5336">
        <w:rPr>
          <w:lang w:val="en-US"/>
        </w:rPr>
        <w:t>pontban</w:t>
      </w:r>
      <w:proofErr w:type="spellEnd"/>
      <w:proofErr w:type="gram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foglalt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rendelettervezetet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véleményezés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céljából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küldje</w:t>
      </w:r>
      <w:proofErr w:type="spellEnd"/>
      <w:r w:rsidRPr="00AF5336">
        <w:rPr>
          <w:lang w:val="en-US"/>
        </w:rPr>
        <w:t xml:space="preserve"> meg </w:t>
      </w:r>
      <w:proofErr w:type="spellStart"/>
      <w:r w:rsidRPr="00AF5336">
        <w:rPr>
          <w:lang w:val="en-US"/>
        </w:rPr>
        <w:t>az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alapellátást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végz</w:t>
      </w:r>
      <w:proofErr w:type="spellEnd"/>
      <w:r w:rsidRPr="00AF5336">
        <w:t>ő</w:t>
      </w:r>
      <w:r w:rsidRPr="00AF5336">
        <w:rPr>
          <w:lang w:val="en-US"/>
        </w:rPr>
        <w:t xml:space="preserve"> Dr. </w:t>
      </w:r>
      <w:proofErr w:type="spellStart"/>
      <w:r>
        <w:rPr>
          <w:lang w:val="en-US"/>
        </w:rPr>
        <w:t>Tompos</w:t>
      </w:r>
      <w:proofErr w:type="spellEnd"/>
      <w:r>
        <w:rPr>
          <w:lang w:val="en-US"/>
        </w:rPr>
        <w:t xml:space="preserve"> Gábor</w:t>
      </w:r>
      <w:r w:rsidRPr="00AF5336">
        <w:rPr>
          <w:lang w:val="en-US"/>
        </w:rPr>
        <w:t xml:space="preserve"> h</w:t>
      </w:r>
      <w:r w:rsidRPr="00AF5336">
        <w:t>á</w:t>
      </w:r>
      <w:proofErr w:type="spellStart"/>
      <w:r>
        <w:rPr>
          <w:lang w:val="en-US"/>
        </w:rPr>
        <w:t>ziorvo</w:t>
      </w:r>
      <w:r w:rsidRPr="00AF5336">
        <w:rPr>
          <w:lang w:val="en-US"/>
        </w:rPr>
        <w:t>snak</w:t>
      </w:r>
      <w:proofErr w:type="spellEnd"/>
      <w:r w:rsidRPr="00AF5336">
        <w:rPr>
          <w:lang w:val="en-US"/>
        </w:rPr>
        <w:t xml:space="preserve">, </w:t>
      </w:r>
      <w:proofErr w:type="spellStart"/>
      <w:r>
        <w:rPr>
          <w:lang w:val="en-US"/>
        </w:rPr>
        <w:t>Bertók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Béláné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körzeti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véd</w:t>
      </w:r>
      <w:proofErr w:type="spellEnd"/>
      <w:r w:rsidRPr="00AF5336">
        <w:t>ő</w:t>
      </w:r>
      <w:r w:rsidRPr="00AF5336">
        <w:rPr>
          <w:lang w:val="en-US"/>
        </w:rPr>
        <w:t>n</w:t>
      </w:r>
      <w:r w:rsidRPr="00AF5336">
        <w:t>ő</w:t>
      </w:r>
      <w:proofErr w:type="spellStart"/>
      <w:r w:rsidRPr="00AF5336">
        <w:rPr>
          <w:lang w:val="en-US"/>
        </w:rPr>
        <w:t>nek</w:t>
      </w:r>
      <w:proofErr w:type="spellEnd"/>
      <w:r w:rsidRPr="00AF5336">
        <w:rPr>
          <w:lang w:val="en-US"/>
        </w:rPr>
        <w:t xml:space="preserve">, </w:t>
      </w:r>
      <w:proofErr w:type="spellStart"/>
      <w:r w:rsidRPr="00AF5336">
        <w:rPr>
          <w:lang w:val="en-US"/>
        </w:rPr>
        <w:t>valamint</w:t>
      </w:r>
      <w:proofErr w:type="spellEnd"/>
      <w:r w:rsidRPr="00AF5336">
        <w:rPr>
          <w:lang w:val="en-US"/>
        </w:rPr>
        <w:t xml:space="preserve"> a </w:t>
      </w:r>
      <w:proofErr w:type="spellStart"/>
      <w:r w:rsidRPr="00AF5336">
        <w:rPr>
          <w:lang w:val="en-US"/>
        </w:rPr>
        <w:t>Nemzeti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Eg</w:t>
      </w:r>
      <w:proofErr w:type="spellEnd"/>
      <w:r w:rsidRPr="00AF5336">
        <w:t>é</w:t>
      </w:r>
      <w:proofErr w:type="spellStart"/>
      <w:r w:rsidRPr="00AF5336">
        <w:rPr>
          <w:lang w:val="en-US"/>
        </w:rPr>
        <w:t>szs</w:t>
      </w:r>
      <w:proofErr w:type="spellEnd"/>
      <w:r w:rsidRPr="00AF5336">
        <w:t>é</w:t>
      </w:r>
      <w:proofErr w:type="spellStart"/>
      <w:r w:rsidRPr="00AF5336">
        <w:rPr>
          <w:lang w:val="en-US"/>
        </w:rPr>
        <w:t>gfejleszt</w:t>
      </w:r>
      <w:proofErr w:type="spellEnd"/>
      <w:r w:rsidRPr="00AF5336">
        <w:t>é</w:t>
      </w:r>
      <w:proofErr w:type="spellStart"/>
      <w:r w:rsidRPr="00AF5336">
        <w:rPr>
          <w:lang w:val="en-US"/>
        </w:rPr>
        <w:t>si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Int</w:t>
      </w:r>
      <w:proofErr w:type="spellEnd"/>
      <w:r w:rsidRPr="00AF5336">
        <w:t>é</w:t>
      </w:r>
      <w:proofErr w:type="spellStart"/>
      <w:r w:rsidRPr="00AF5336">
        <w:rPr>
          <w:lang w:val="en-US"/>
        </w:rPr>
        <w:t>zetnek</w:t>
      </w:r>
      <w:proofErr w:type="spellEnd"/>
      <w:r w:rsidRPr="00AF5336">
        <w:rPr>
          <w:lang w:val="en-US"/>
        </w:rPr>
        <w:t xml:space="preserve"> (1096 Budapest, </w:t>
      </w:r>
      <w:proofErr w:type="spellStart"/>
      <w:r w:rsidRPr="00AF5336">
        <w:rPr>
          <w:lang w:val="en-US"/>
        </w:rPr>
        <w:t>Nagyv</w:t>
      </w:r>
      <w:proofErr w:type="spellEnd"/>
      <w:r w:rsidRPr="00AF5336">
        <w:t>á</w:t>
      </w:r>
      <w:proofErr w:type="spellStart"/>
      <w:r w:rsidRPr="00AF5336">
        <w:rPr>
          <w:lang w:val="en-US"/>
        </w:rPr>
        <w:t>rad</w:t>
      </w:r>
      <w:proofErr w:type="spellEnd"/>
      <w:r w:rsidRPr="00AF5336">
        <w:rPr>
          <w:lang w:val="en-US"/>
        </w:rPr>
        <w:t xml:space="preserve"> t</w:t>
      </w:r>
      <w:r w:rsidRPr="00AF5336">
        <w:t>é</w:t>
      </w:r>
      <w:r w:rsidRPr="00AF5336">
        <w:rPr>
          <w:lang w:val="en-US"/>
        </w:rPr>
        <w:t>r 2.)</w:t>
      </w:r>
    </w:p>
    <w:p w:rsidR="00ED7D67" w:rsidRPr="00AF5336" w:rsidRDefault="00ED7D67" w:rsidP="00ED7D67">
      <w:pPr>
        <w:numPr>
          <w:ilvl w:val="0"/>
          <w:numId w:val="10"/>
        </w:numPr>
        <w:autoSpaceDE w:val="0"/>
        <w:autoSpaceDN w:val="0"/>
        <w:adjustRightInd w:val="0"/>
        <w:spacing w:after="140"/>
        <w:jc w:val="both"/>
        <w:rPr>
          <w:lang w:val="en-US"/>
        </w:rPr>
      </w:pPr>
      <w:proofErr w:type="spellStart"/>
      <w:r w:rsidRPr="00AF5336">
        <w:rPr>
          <w:lang w:val="en-US"/>
        </w:rPr>
        <w:t>Felkéri</w:t>
      </w:r>
      <w:proofErr w:type="spellEnd"/>
      <w:r w:rsidRPr="00AF5336">
        <w:rPr>
          <w:lang w:val="en-US"/>
        </w:rPr>
        <w:t xml:space="preserve"> a </w:t>
      </w:r>
      <w:proofErr w:type="spellStart"/>
      <w:r w:rsidRPr="00AF5336">
        <w:rPr>
          <w:lang w:val="en-US"/>
        </w:rPr>
        <w:t>polgármestert</w:t>
      </w:r>
      <w:proofErr w:type="spellEnd"/>
      <w:r w:rsidRPr="00AF5336">
        <w:rPr>
          <w:lang w:val="en-US"/>
        </w:rPr>
        <w:t xml:space="preserve">, </w:t>
      </w:r>
      <w:proofErr w:type="spellStart"/>
      <w:r w:rsidRPr="00AF5336">
        <w:rPr>
          <w:lang w:val="en-US"/>
        </w:rPr>
        <w:t>hogy</w:t>
      </w:r>
      <w:proofErr w:type="spellEnd"/>
      <w:r w:rsidRPr="00AF5336">
        <w:rPr>
          <w:lang w:val="en-US"/>
        </w:rPr>
        <w:t xml:space="preserve"> a 2. </w:t>
      </w:r>
      <w:proofErr w:type="spellStart"/>
      <w:proofErr w:type="gramStart"/>
      <w:r w:rsidRPr="00AF5336">
        <w:rPr>
          <w:lang w:val="en-US"/>
        </w:rPr>
        <w:t>pontban</w:t>
      </w:r>
      <w:proofErr w:type="spellEnd"/>
      <w:proofErr w:type="gram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foglaltak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alapján</w:t>
      </w:r>
      <w:proofErr w:type="spellEnd"/>
      <w:r w:rsidRPr="00AF5336">
        <w:rPr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 w:rsidRPr="00AF5336">
        <w:rPr>
          <w:lang w:val="en-US"/>
        </w:rPr>
        <w:t>véleményezett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rendelettervezetet</w:t>
      </w:r>
      <w:proofErr w:type="spellEnd"/>
      <w:r w:rsidRPr="00AF5336">
        <w:rPr>
          <w:lang w:val="en-US"/>
        </w:rPr>
        <w:t xml:space="preserve"> a </w:t>
      </w:r>
      <w:proofErr w:type="spellStart"/>
      <w:r w:rsidRPr="00AF5336">
        <w:rPr>
          <w:lang w:val="en-US"/>
        </w:rPr>
        <w:t>képvisel</w:t>
      </w:r>
      <w:proofErr w:type="spellEnd"/>
      <w:r w:rsidRPr="00AF5336">
        <w:t>ő</w:t>
      </w:r>
      <w:r w:rsidRPr="00AF5336">
        <w:rPr>
          <w:lang w:val="en-US"/>
        </w:rPr>
        <w:t>-test</w:t>
      </w:r>
      <w:r w:rsidRPr="00AF5336">
        <w:t>ü</w:t>
      </w:r>
      <w:r w:rsidRPr="00AF5336">
        <w:rPr>
          <w:lang w:val="en-US"/>
        </w:rPr>
        <w:t xml:space="preserve">let </w:t>
      </w:r>
      <w:proofErr w:type="spellStart"/>
      <w:r w:rsidRPr="00AF5336">
        <w:rPr>
          <w:lang w:val="en-US"/>
        </w:rPr>
        <w:t>soron</w:t>
      </w:r>
      <w:proofErr w:type="spellEnd"/>
      <w:r w:rsidRPr="00AF5336">
        <w:rPr>
          <w:lang w:val="en-US"/>
        </w:rPr>
        <w:t xml:space="preserve"> k</w:t>
      </w:r>
      <w:r w:rsidRPr="00AF5336">
        <w:t>ö</w:t>
      </w:r>
      <w:proofErr w:type="spellStart"/>
      <w:r w:rsidRPr="00AF5336">
        <w:rPr>
          <w:lang w:val="en-US"/>
        </w:rPr>
        <w:t>vetkez</w:t>
      </w:r>
      <w:proofErr w:type="spellEnd"/>
      <w:r w:rsidRPr="00AF5336">
        <w:t>ő</w:t>
      </w:r>
      <w:r w:rsidRPr="00AF5336">
        <w:rPr>
          <w:lang w:val="en-US"/>
        </w:rPr>
        <w:t xml:space="preserve"> </w:t>
      </w:r>
      <w:r w:rsidRPr="00AF5336">
        <w:t>ü</w:t>
      </w:r>
      <w:r w:rsidRPr="00AF5336">
        <w:rPr>
          <w:lang w:val="en-US"/>
        </w:rPr>
        <w:t>l</w:t>
      </w:r>
      <w:r w:rsidRPr="00AF5336">
        <w:t>é</w:t>
      </w:r>
      <w:r w:rsidRPr="00AF5336">
        <w:rPr>
          <w:lang w:val="en-US"/>
        </w:rPr>
        <w:t>s</w:t>
      </w:r>
      <w:r w:rsidRPr="00AF5336">
        <w:t>é</w:t>
      </w:r>
      <w:r w:rsidRPr="00AF5336">
        <w:rPr>
          <w:lang w:val="en-US"/>
        </w:rPr>
        <w:t xml:space="preserve">re </w:t>
      </w:r>
      <w:proofErr w:type="spellStart"/>
      <w:r w:rsidRPr="00AF5336">
        <w:rPr>
          <w:lang w:val="en-US"/>
        </w:rPr>
        <w:t>terjessze</w:t>
      </w:r>
      <w:proofErr w:type="spellEnd"/>
      <w:r w:rsidRPr="00AF5336">
        <w:rPr>
          <w:lang w:val="en-US"/>
        </w:rPr>
        <w:t xml:space="preserve"> el</w:t>
      </w:r>
      <w:r w:rsidRPr="00AF5336">
        <w:t>ő</w:t>
      </w:r>
      <w:r w:rsidRPr="00AF5336">
        <w:rPr>
          <w:lang w:val="en-US"/>
        </w:rPr>
        <w:t>.</w:t>
      </w:r>
    </w:p>
    <w:p w:rsidR="00ED7D67" w:rsidRPr="00AF5336" w:rsidRDefault="00ED7D67" w:rsidP="00ED7D67">
      <w:pPr>
        <w:autoSpaceDE w:val="0"/>
        <w:autoSpaceDN w:val="0"/>
        <w:adjustRightInd w:val="0"/>
        <w:spacing w:after="140"/>
        <w:jc w:val="both"/>
        <w:rPr>
          <w:lang w:val="en-US"/>
        </w:rPr>
      </w:pPr>
      <w:proofErr w:type="spellStart"/>
      <w:r w:rsidRPr="00AF5336">
        <w:rPr>
          <w:u w:val="single"/>
          <w:lang w:val="en-US"/>
        </w:rPr>
        <w:t>Határid</w:t>
      </w:r>
      <w:proofErr w:type="spellEnd"/>
      <w:r w:rsidRPr="00AF5336">
        <w:rPr>
          <w:u w:val="single"/>
        </w:rPr>
        <w:t>ő</w:t>
      </w:r>
      <w:r w:rsidRPr="00AF5336">
        <w:rPr>
          <w:u w:val="single"/>
          <w:lang w:val="en-US"/>
        </w:rPr>
        <w:t>:</w:t>
      </w:r>
      <w:r w:rsidRPr="00AF5336">
        <w:rPr>
          <w:lang w:val="en-US"/>
        </w:rPr>
        <w:tab/>
        <w:t xml:space="preserve">1. </w:t>
      </w:r>
      <w:proofErr w:type="spellStart"/>
      <w:r w:rsidRPr="00AF5336">
        <w:rPr>
          <w:lang w:val="en-US"/>
        </w:rPr>
        <w:t>pontban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azonnal</w:t>
      </w:r>
      <w:proofErr w:type="spellEnd"/>
    </w:p>
    <w:p w:rsidR="00ED7D67" w:rsidRPr="00AF5336" w:rsidRDefault="00ED7D67" w:rsidP="00ED7D67">
      <w:pPr>
        <w:autoSpaceDE w:val="0"/>
        <w:autoSpaceDN w:val="0"/>
        <w:adjustRightInd w:val="0"/>
        <w:spacing w:after="140"/>
        <w:jc w:val="both"/>
        <w:rPr>
          <w:lang w:val="en-US"/>
        </w:rPr>
      </w:pPr>
      <w:r w:rsidRPr="00AF5336">
        <w:rPr>
          <w:lang w:val="en-US"/>
        </w:rPr>
        <w:tab/>
      </w:r>
      <w:r w:rsidRPr="00AF5336">
        <w:rPr>
          <w:lang w:val="en-US"/>
        </w:rPr>
        <w:tab/>
        <w:t xml:space="preserve">2. </w:t>
      </w:r>
      <w:proofErr w:type="spellStart"/>
      <w:proofErr w:type="gramStart"/>
      <w:r w:rsidRPr="00AF5336">
        <w:rPr>
          <w:lang w:val="en-US"/>
        </w:rPr>
        <w:t>pontban</w:t>
      </w:r>
      <w:proofErr w:type="spellEnd"/>
      <w:proofErr w:type="gramEnd"/>
      <w:r w:rsidRPr="00AF5336">
        <w:rPr>
          <w:lang w:val="en-US"/>
        </w:rPr>
        <w:t xml:space="preserve"> 2016. </w:t>
      </w:r>
      <w:proofErr w:type="spellStart"/>
      <w:proofErr w:type="gramStart"/>
      <w:r w:rsidRPr="00AF5336">
        <w:rPr>
          <w:lang w:val="en-US"/>
        </w:rPr>
        <w:t>szeptember</w:t>
      </w:r>
      <w:proofErr w:type="spellEnd"/>
      <w:proofErr w:type="gramEnd"/>
      <w:r w:rsidRPr="00AF5336">
        <w:rPr>
          <w:lang w:val="en-US"/>
        </w:rPr>
        <w:t xml:space="preserve"> </w:t>
      </w:r>
      <w:r>
        <w:rPr>
          <w:lang w:val="en-US"/>
        </w:rPr>
        <w:t>15.</w:t>
      </w:r>
    </w:p>
    <w:p w:rsidR="00ED7D67" w:rsidRPr="00AF5336" w:rsidRDefault="00ED7D67" w:rsidP="00ED7D67">
      <w:pPr>
        <w:autoSpaceDE w:val="0"/>
        <w:autoSpaceDN w:val="0"/>
        <w:adjustRightInd w:val="0"/>
        <w:spacing w:after="140"/>
        <w:jc w:val="both"/>
        <w:rPr>
          <w:lang w:val="en-US"/>
        </w:rPr>
      </w:pPr>
      <w:r w:rsidRPr="00AF5336">
        <w:rPr>
          <w:lang w:val="en-US"/>
        </w:rPr>
        <w:tab/>
      </w:r>
      <w:r w:rsidRPr="00AF5336">
        <w:rPr>
          <w:lang w:val="en-US"/>
        </w:rPr>
        <w:tab/>
        <w:t xml:space="preserve">3. </w:t>
      </w:r>
      <w:proofErr w:type="spellStart"/>
      <w:proofErr w:type="gramStart"/>
      <w:r w:rsidRPr="00AF5336">
        <w:rPr>
          <w:lang w:val="en-US"/>
        </w:rPr>
        <w:t>pontban</w:t>
      </w:r>
      <w:proofErr w:type="spellEnd"/>
      <w:proofErr w:type="gram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soron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következ</w:t>
      </w:r>
      <w:proofErr w:type="spellEnd"/>
      <w:r w:rsidRPr="00AF5336">
        <w:t>ő</w:t>
      </w:r>
      <w:r w:rsidRPr="00AF5336">
        <w:rPr>
          <w:lang w:val="en-US"/>
        </w:rPr>
        <w:t xml:space="preserve"> test</w:t>
      </w:r>
      <w:r w:rsidRPr="00AF5336">
        <w:t>ü</w:t>
      </w:r>
      <w:proofErr w:type="spellStart"/>
      <w:r w:rsidRPr="00AF5336">
        <w:rPr>
          <w:lang w:val="en-US"/>
        </w:rPr>
        <w:t>leti</w:t>
      </w:r>
      <w:proofErr w:type="spellEnd"/>
      <w:r w:rsidRPr="00AF5336">
        <w:rPr>
          <w:lang w:val="en-US"/>
        </w:rPr>
        <w:t xml:space="preserve"> </w:t>
      </w:r>
      <w:r w:rsidRPr="00AF5336">
        <w:t>ü</w:t>
      </w:r>
      <w:r w:rsidRPr="00AF5336">
        <w:rPr>
          <w:lang w:val="en-US"/>
        </w:rPr>
        <w:t>l</w:t>
      </w:r>
      <w:r w:rsidRPr="00AF5336">
        <w:t>é</w:t>
      </w:r>
      <w:r w:rsidRPr="00AF5336">
        <w:rPr>
          <w:lang w:val="en-US"/>
        </w:rPr>
        <w:t>s</w:t>
      </w:r>
    </w:p>
    <w:p w:rsidR="00ED7D67" w:rsidRPr="00AF5336" w:rsidRDefault="00ED7D67" w:rsidP="00ED7D67">
      <w:pPr>
        <w:autoSpaceDE w:val="0"/>
        <w:autoSpaceDN w:val="0"/>
        <w:adjustRightInd w:val="0"/>
        <w:spacing w:after="140"/>
        <w:jc w:val="both"/>
        <w:rPr>
          <w:lang w:val="en-US"/>
        </w:rPr>
      </w:pPr>
      <w:proofErr w:type="spellStart"/>
      <w:r w:rsidRPr="00AF5336">
        <w:rPr>
          <w:u w:val="single"/>
          <w:lang w:val="en-US"/>
        </w:rPr>
        <w:t>Felel</w:t>
      </w:r>
      <w:proofErr w:type="spellEnd"/>
      <w:r w:rsidRPr="00AF5336">
        <w:rPr>
          <w:u w:val="single"/>
        </w:rPr>
        <w:t>ő</w:t>
      </w:r>
      <w:r w:rsidRPr="00AF5336">
        <w:rPr>
          <w:u w:val="single"/>
          <w:lang w:val="en-US"/>
        </w:rPr>
        <w:t>s:</w:t>
      </w:r>
      <w:r w:rsidRPr="00AF5336">
        <w:rPr>
          <w:lang w:val="en-US"/>
        </w:rPr>
        <w:tab/>
      </w:r>
      <w:proofErr w:type="spellStart"/>
      <w:r>
        <w:rPr>
          <w:lang w:val="en-US"/>
        </w:rPr>
        <w:t>Tóth</w:t>
      </w:r>
      <w:proofErr w:type="spellEnd"/>
      <w:r>
        <w:rPr>
          <w:lang w:val="en-US"/>
        </w:rPr>
        <w:t xml:space="preserve"> István </w:t>
      </w:r>
      <w:proofErr w:type="spellStart"/>
      <w:r>
        <w:rPr>
          <w:lang w:val="en-US"/>
        </w:rPr>
        <w:t>Jánosné</w:t>
      </w:r>
      <w:proofErr w:type="spellEnd"/>
      <w:r w:rsidRPr="00AF5336">
        <w:rPr>
          <w:lang w:val="en-US"/>
        </w:rPr>
        <w:t xml:space="preserve"> </w:t>
      </w:r>
      <w:proofErr w:type="spellStart"/>
      <w:r w:rsidRPr="00AF5336">
        <w:rPr>
          <w:lang w:val="en-US"/>
        </w:rPr>
        <w:t>polgármester</w:t>
      </w:r>
      <w:proofErr w:type="spellEnd"/>
    </w:p>
    <w:p w:rsidR="00ED7D67" w:rsidRPr="00AF5336" w:rsidRDefault="00ED7D67" w:rsidP="00ED7D67">
      <w:pPr>
        <w:autoSpaceDE w:val="0"/>
        <w:autoSpaceDN w:val="0"/>
        <w:adjustRightInd w:val="0"/>
        <w:spacing w:after="140"/>
        <w:jc w:val="both"/>
      </w:pPr>
      <w:r w:rsidRPr="00AF5336">
        <w:rPr>
          <w:lang w:val="en-US"/>
        </w:rPr>
        <w:tab/>
      </w:r>
      <w:r w:rsidRPr="00AF5336">
        <w:rPr>
          <w:lang w:val="en-US"/>
        </w:rPr>
        <w:tab/>
        <w:t xml:space="preserve">Fazekas István </w:t>
      </w:r>
      <w:proofErr w:type="spellStart"/>
      <w:r w:rsidRPr="00AF5336">
        <w:rPr>
          <w:lang w:val="en-US"/>
        </w:rPr>
        <w:t>jegyz</w:t>
      </w:r>
      <w:proofErr w:type="spellEnd"/>
      <w:r w:rsidRPr="00AF5336">
        <w:t>ő</w:t>
      </w:r>
    </w:p>
    <w:p w:rsidR="00ED7D67" w:rsidRPr="00AF5336" w:rsidRDefault="00ED7D67" w:rsidP="00ED7D67">
      <w:pPr>
        <w:autoSpaceDE w:val="0"/>
        <w:autoSpaceDN w:val="0"/>
        <w:adjustRightInd w:val="0"/>
        <w:spacing w:after="140"/>
        <w:jc w:val="both"/>
        <w:rPr>
          <w:lang w:val="en-US"/>
        </w:rPr>
      </w:pPr>
    </w:p>
    <w:p w:rsidR="00673129" w:rsidRDefault="00673129" w:rsidP="00673129">
      <w:pPr>
        <w:pStyle w:val="Standard"/>
        <w:jc w:val="both"/>
        <w:rPr>
          <w:rFonts w:hint="eastAsia"/>
        </w:rPr>
      </w:pPr>
    </w:p>
    <w:p w:rsidR="00673129" w:rsidRDefault="00673129" w:rsidP="00673129">
      <w:pPr>
        <w:pStyle w:val="Standard"/>
        <w:jc w:val="both"/>
        <w:rPr>
          <w:rFonts w:hint="eastAsia"/>
        </w:rPr>
      </w:pPr>
      <w:r>
        <w:rPr>
          <w:b/>
        </w:rPr>
        <w:t xml:space="preserve"> </w:t>
      </w:r>
      <w:r w:rsidRPr="00534004">
        <w:rPr>
          <w:b/>
        </w:rPr>
        <w:t xml:space="preserve"> </w:t>
      </w:r>
      <w:r>
        <w:rPr>
          <w:b/>
        </w:rPr>
        <w:t>4</w:t>
      </w:r>
      <w:r w:rsidRPr="00534004">
        <w:rPr>
          <w:b/>
        </w:rPr>
        <w:t xml:space="preserve">.  </w:t>
      </w:r>
      <w:r w:rsidRPr="00350710">
        <w:rPr>
          <w:b/>
        </w:rPr>
        <w:t>Víziközmű-szolgáltatás 15 éves gördülő fejlesztési terv</w:t>
      </w:r>
    </w:p>
    <w:p w:rsidR="00673129" w:rsidRDefault="00673129" w:rsidP="00673129">
      <w:pPr>
        <w:pStyle w:val="Standard"/>
        <w:jc w:val="both"/>
        <w:rPr>
          <w:rFonts w:hint="eastAsia"/>
        </w:rPr>
      </w:pPr>
      <w:r>
        <w:t xml:space="preserve">        Előadó: Tóth István Jánosné polgármester</w:t>
      </w:r>
    </w:p>
    <w:p w:rsidR="00673129" w:rsidRDefault="00673129" w:rsidP="00673129">
      <w:pPr>
        <w:pStyle w:val="Standard"/>
        <w:jc w:val="both"/>
        <w:rPr>
          <w:rFonts w:hint="eastAsia"/>
        </w:rPr>
      </w:pPr>
    </w:p>
    <w:p w:rsidR="00ED7D67" w:rsidRDefault="00ED7D67" w:rsidP="00C025A7">
      <w:pPr>
        <w:pStyle w:val="Standard"/>
        <w:jc w:val="both"/>
        <w:rPr>
          <w:rFonts w:hint="eastAsia"/>
        </w:rPr>
      </w:pPr>
    </w:p>
    <w:p w:rsidR="00D21256" w:rsidRDefault="00D21256" w:rsidP="00C04EFF">
      <w:pPr>
        <w:jc w:val="both"/>
        <w:outlineLvl w:val="0"/>
      </w:pP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  <w:r>
        <w:t xml:space="preserve">Tóth Istvánné polgármester ismertette az Észak-zalai Víz- és Csatornamű </w:t>
      </w:r>
      <w:proofErr w:type="spellStart"/>
      <w:r>
        <w:t>Zrt</w:t>
      </w:r>
      <w:proofErr w:type="spellEnd"/>
      <w:r>
        <w:t xml:space="preserve">. által készített 15 éves gördülő fejlesztési tervet az </w:t>
      </w:r>
      <w:proofErr w:type="spellStart"/>
      <w:r>
        <w:t>ívóvíz</w:t>
      </w:r>
      <w:proofErr w:type="spellEnd"/>
      <w:r>
        <w:t xml:space="preserve"> és szennyvízhálózat vonatkozásában.</w:t>
      </w: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  <w:r>
        <w:lastRenderedPageBreak/>
        <w:t>Kérte, hogy a határozati javaslatoknak megfelelően ezt fogadják el.</w:t>
      </w: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  <w:r>
        <w:t xml:space="preserve">Hozzászólás nem volt, először az </w:t>
      </w:r>
      <w:proofErr w:type="spellStart"/>
      <w:r>
        <w:t>ívóvíz</w:t>
      </w:r>
      <w:proofErr w:type="spellEnd"/>
      <w:r>
        <w:t xml:space="preserve"> hálózat vonatkozásában tette fel szavazásra a határozati javaslatot.</w:t>
      </w: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  <w:r>
        <w:t xml:space="preserve">A képviselőtestület </w:t>
      </w:r>
      <w:proofErr w:type="gramStart"/>
      <w:r>
        <w:t>egyhangúlag</w:t>
      </w:r>
      <w:proofErr w:type="gramEnd"/>
      <w:r>
        <w:t xml:space="preserve"> / </w:t>
      </w:r>
      <w:r w:rsidR="00F51BCF">
        <w:t>7</w:t>
      </w:r>
      <w:r>
        <w:t xml:space="preserve"> igen szavazattal / a következő határozatot hozta:</w:t>
      </w:r>
    </w:p>
    <w:p w:rsidR="00D372B0" w:rsidRDefault="00D372B0" w:rsidP="00673129">
      <w:pPr>
        <w:autoSpaceDE w:val="0"/>
        <w:autoSpaceDN w:val="0"/>
        <w:adjustRightInd w:val="0"/>
        <w:spacing w:after="140"/>
        <w:jc w:val="both"/>
      </w:pPr>
    </w:p>
    <w:p w:rsidR="00350710" w:rsidRDefault="00350710" w:rsidP="00673129">
      <w:pPr>
        <w:autoSpaceDE w:val="0"/>
        <w:autoSpaceDN w:val="0"/>
        <w:adjustRightInd w:val="0"/>
        <w:spacing w:after="140"/>
        <w:jc w:val="both"/>
      </w:pPr>
    </w:p>
    <w:p w:rsidR="00673129" w:rsidRPr="007D77FC" w:rsidRDefault="00F51BCF" w:rsidP="00673129">
      <w:pPr>
        <w:jc w:val="both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Teskánd</w:t>
      </w:r>
      <w:r w:rsidR="00673129" w:rsidRPr="007D77FC">
        <w:rPr>
          <w:b/>
          <w:u w:val="single"/>
          <w:lang w:val="en-US"/>
        </w:rPr>
        <w:t xml:space="preserve"> Község </w:t>
      </w:r>
      <w:proofErr w:type="spellStart"/>
      <w:r w:rsidR="00673129" w:rsidRPr="007D77FC">
        <w:rPr>
          <w:b/>
          <w:u w:val="single"/>
          <w:lang w:val="en-US"/>
        </w:rPr>
        <w:t>Önkormányzata</w:t>
      </w:r>
      <w:proofErr w:type="spellEnd"/>
      <w:r w:rsidR="00673129" w:rsidRPr="007D77FC">
        <w:rPr>
          <w:b/>
          <w:u w:val="single"/>
          <w:lang w:val="en-US"/>
        </w:rPr>
        <w:t xml:space="preserve"> </w:t>
      </w:r>
      <w:r w:rsidR="00B33CC5">
        <w:rPr>
          <w:b/>
          <w:u w:val="single"/>
          <w:lang w:val="en-US"/>
        </w:rPr>
        <w:t>48</w:t>
      </w:r>
      <w:r w:rsidR="00673129" w:rsidRPr="007D77FC">
        <w:rPr>
          <w:b/>
          <w:u w:val="single"/>
          <w:lang w:val="en-US"/>
        </w:rPr>
        <w:t>/201</w:t>
      </w:r>
      <w:r w:rsidR="00673129">
        <w:rPr>
          <w:b/>
          <w:u w:val="single"/>
          <w:lang w:val="en-US"/>
        </w:rPr>
        <w:t>6</w:t>
      </w:r>
      <w:proofErr w:type="gramStart"/>
      <w:r w:rsidR="00673129" w:rsidRPr="007D77FC">
        <w:rPr>
          <w:b/>
          <w:u w:val="single"/>
          <w:lang w:val="en-US"/>
        </w:rPr>
        <w:t>.(</w:t>
      </w:r>
      <w:proofErr w:type="gramEnd"/>
      <w:r w:rsidR="00673129">
        <w:rPr>
          <w:b/>
          <w:u w:val="single"/>
          <w:lang w:val="en-US"/>
        </w:rPr>
        <w:t>IX. 08</w:t>
      </w:r>
      <w:proofErr w:type="gramStart"/>
      <w:r w:rsidR="00673129">
        <w:rPr>
          <w:b/>
          <w:u w:val="single"/>
          <w:lang w:val="en-US"/>
        </w:rPr>
        <w:t>.</w:t>
      </w:r>
      <w:r w:rsidR="00673129" w:rsidRPr="007D77FC">
        <w:rPr>
          <w:b/>
          <w:u w:val="single"/>
          <w:lang w:val="en-US"/>
        </w:rPr>
        <w:t>.)</w:t>
      </w:r>
      <w:proofErr w:type="gramEnd"/>
      <w:r w:rsidR="00673129" w:rsidRPr="007D77FC">
        <w:rPr>
          <w:b/>
          <w:u w:val="single"/>
          <w:lang w:val="en-US"/>
        </w:rPr>
        <w:t xml:space="preserve"> </w:t>
      </w:r>
      <w:proofErr w:type="spellStart"/>
      <w:r w:rsidR="00673129" w:rsidRPr="007D77FC">
        <w:rPr>
          <w:b/>
          <w:u w:val="single"/>
          <w:lang w:val="en-US"/>
        </w:rPr>
        <w:t>számú</w:t>
      </w:r>
      <w:proofErr w:type="spellEnd"/>
      <w:r w:rsidR="00673129" w:rsidRPr="007D77FC">
        <w:rPr>
          <w:b/>
          <w:u w:val="single"/>
          <w:lang w:val="en-US"/>
        </w:rPr>
        <w:t xml:space="preserve"> </w:t>
      </w:r>
      <w:proofErr w:type="spellStart"/>
      <w:r w:rsidR="00673129" w:rsidRPr="007D77FC">
        <w:rPr>
          <w:b/>
          <w:u w:val="single"/>
          <w:lang w:val="en-US"/>
        </w:rPr>
        <w:t>határozata</w:t>
      </w:r>
      <w:proofErr w:type="spellEnd"/>
    </w:p>
    <w:p w:rsidR="008E66D3" w:rsidRPr="00EC45C4" w:rsidRDefault="008E66D3" w:rsidP="008E66D3">
      <w:pPr>
        <w:jc w:val="center"/>
      </w:pPr>
    </w:p>
    <w:p w:rsidR="008E66D3" w:rsidRPr="00EC45C4" w:rsidRDefault="008E66D3" w:rsidP="008E66D3">
      <w:r w:rsidRPr="000C288F">
        <w:rPr>
          <w:noProof/>
        </w:rPr>
        <w:t>Teskánd</w:t>
      </w:r>
      <w:r>
        <w:t xml:space="preserve"> </w:t>
      </w:r>
      <w:r w:rsidRPr="000C288F">
        <w:rPr>
          <w:noProof/>
        </w:rPr>
        <w:t>Község</w:t>
      </w:r>
      <w:r>
        <w:t xml:space="preserve"> </w:t>
      </w:r>
      <w:r w:rsidRPr="00EC45C4">
        <w:t>Önkormányzatának Képviselő-testülete</w:t>
      </w:r>
      <w:r w:rsidRPr="00EC45C4">
        <w:rPr>
          <w:color w:val="FF0000"/>
        </w:rPr>
        <w:t xml:space="preserve"> </w:t>
      </w:r>
      <w:r w:rsidRPr="00EC45C4">
        <w:t xml:space="preserve">az Észak-zalai Víz- és Csatornamű </w:t>
      </w:r>
      <w:proofErr w:type="spellStart"/>
      <w:r w:rsidRPr="00EC45C4">
        <w:t>Zrt</w:t>
      </w:r>
      <w:proofErr w:type="spellEnd"/>
      <w:r w:rsidRPr="00EC45C4">
        <w:t xml:space="preserve">. által készített 15 éves gördülő fejlesztési tervben leírtakkal - 2017-2031 időszakra – egyetért, azt az írásos előterjesztésben foglaltaknak megfelelően elfogadja.  </w:t>
      </w:r>
    </w:p>
    <w:p w:rsidR="008E66D3" w:rsidRPr="00EC45C4" w:rsidRDefault="008E66D3" w:rsidP="008E66D3">
      <w:pPr>
        <w:jc w:val="both"/>
      </w:pPr>
      <w:r>
        <w:t xml:space="preserve">A képviselőtestület </w:t>
      </w:r>
      <w:r w:rsidRPr="000C288F">
        <w:rPr>
          <w:noProof/>
        </w:rPr>
        <w:t>11-32054-1-010-00-14</w:t>
      </w:r>
      <w:r w:rsidRPr="00EC45C4">
        <w:t xml:space="preserve"> MEKH azonosító kóddal rendelkező </w:t>
      </w:r>
      <w:r w:rsidRPr="000C288F">
        <w:rPr>
          <w:noProof/>
        </w:rPr>
        <w:t>Zalaegerszeg-IV</w:t>
      </w:r>
      <w:r w:rsidRPr="00EC45C4">
        <w:t xml:space="preserve"> víziközmű-rendszer gördülő fejlesztési tervében szereplő MEKH által elfogadott 2017 évre vonatkozó munkákat megrendeli az Észak-zalai Víz- és Csatornamű </w:t>
      </w:r>
      <w:proofErr w:type="spellStart"/>
      <w:r w:rsidRPr="00EC45C4">
        <w:t>Zrt.-től</w:t>
      </w:r>
      <w:proofErr w:type="spellEnd"/>
      <w:r w:rsidR="00D372B0">
        <w:t>.</w:t>
      </w:r>
    </w:p>
    <w:p w:rsidR="008E66D3" w:rsidRDefault="008E66D3" w:rsidP="008E66D3"/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</w:p>
    <w:p w:rsidR="00673129" w:rsidRDefault="00B33CC5" w:rsidP="00673129">
      <w:pPr>
        <w:autoSpaceDE w:val="0"/>
        <w:autoSpaceDN w:val="0"/>
        <w:adjustRightInd w:val="0"/>
        <w:spacing w:after="140"/>
        <w:jc w:val="both"/>
      </w:pPr>
      <w:r>
        <w:t>Tóth Istvánné</w:t>
      </w:r>
      <w:r w:rsidR="00673129">
        <w:t xml:space="preserve"> polgármester ezután a szennyvíz-hálózat vonatkozásában tette fel szavazásra a határozati javaslatot.</w:t>
      </w: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  <w:r>
        <w:t xml:space="preserve">A képviselőtestület </w:t>
      </w:r>
      <w:proofErr w:type="gramStart"/>
      <w:r>
        <w:t>egyhangúlag</w:t>
      </w:r>
      <w:proofErr w:type="gramEnd"/>
      <w:r>
        <w:t xml:space="preserve"> / </w:t>
      </w:r>
      <w:r w:rsidR="00B33CC5">
        <w:t xml:space="preserve">7 </w:t>
      </w:r>
      <w:r>
        <w:t xml:space="preserve"> igen szavazattal / a következő határozatot hozta:</w:t>
      </w:r>
    </w:p>
    <w:p w:rsidR="00673129" w:rsidRDefault="00673129" w:rsidP="00673129">
      <w:pPr>
        <w:autoSpaceDE w:val="0"/>
        <w:autoSpaceDN w:val="0"/>
        <w:adjustRightInd w:val="0"/>
        <w:spacing w:after="140"/>
        <w:jc w:val="both"/>
      </w:pPr>
      <w:r>
        <w:t xml:space="preserve"> </w:t>
      </w:r>
    </w:p>
    <w:p w:rsidR="00673129" w:rsidRPr="007D77FC" w:rsidRDefault="00C65B30" w:rsidP="00673129">
      <w:pPr>
        <w:jc w:val="both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Teskánd</w:t>
      </w:r>
      <w:r w:rsidR="00673129" w:rsidRPr="007D77FC">
        <w:rPr>
          <w:b/>
          <w:u w:val="single"/>
          <w:lang w:val="en-US"/>
        </w:rPr>
        <w:t xml:space="preserve"> Község </w:t>
      </w:r>
      <w:proofErr w:type="spellStart"/>
      <w:r w:rsidR="00673129" w:rsidRPr="007D77FC">
        <w:rPr>
          <w:b/>
          <w:u w:val="single"/>
          <w:lang w:val="en-US"/>
        </w:rPr>
        <w:t>Önkormányzata</w:t>
      </w:r>
      <w:proofErr w:type="spellEnd"/>
      <w:r w:rsidR="00673129" w:rsidRPr="007D77FC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49</w:t>
      </w:r>
      <w:r w:rsidR="00673129" w:rsidRPr="007D77FC">
        <w:rPr>
          <w:b/>
          <w:u w:val="single"/>
          <w:lang w:val="en-US"/>
        </w:rPr>
        <w:t>/201</w:t>
      </w:r>
      <w:r w:rsidR="00673129">
        <w:rPr>
          <w:b/>
          <w:u w:val="single"/>
          <w:lang w:val="en-US"/>
        </w:rPr>
        <w:t>6</w:t>
      </w:r>
      <w:proofErr w:type="gramStart"/>
      <w:r w:rsidR="00673129" w:rsidRPr="007D77FC">
        <w:rPr>
          <w:b/>
          <w:u w:val="single"/>
          <w:lang w:val="en-US"/>
        </w:rPr>
        <w:t>.(</w:t>
      </w:r>
      <w:proofErr w:type="gramEnd"/>
      <w:r w:rsidR="00673129">
        <w:rPr>
          <w:b/>
          <w:u w:val="single"/>
          <w:lang w:val="en-US"/>
        </w:rPr>
        <w:t>IX. 08.</w:t>
      </w:r>
      <w:r w:rsidR="00673129" w:rsidRPr="007D77FC">
        <w:rPr>
          <w:b/>
          <w:u w:val="single"/>
          <w:lang w:val="en-US"/>
        </w:rPr>
        <w:t xml:space="preserve">) </w:t>
      </w:r>
      <w:proofErr w:type="spellStart"/>
      <w:proofErr w:type="gramStart"/>
      <w:r w:rsidR="00673129" w:rsidRPr="007D77FC">
        <w:rPr>
          <w:b/>
          <w:u w:val="single"/>
          <w:lang w:val="en-US"/>
        </w:rPr>
        <w:t>számú</w:t>
      </w:r>
      <w:proofErr w:type="spellEnd"/>
      <w:proofErr w:type="gramEnd"/>
      <w:r w:rsidR="00673129" w:rsidRPr="007D77FC">
        <w:rPr>
          <w:b/>
          <w:u w:val="single"/>
          <w:lang w:val="en-US"/>
        </w:rPr>
        <w:t xml:space="preserve"> </w:t>
      </w:r>
      <w:proofErr w:type="spellStart"/>
      <w:r w:rsidR="00673129" w:rsidRPr="007D77FC">
        <w:rPr>
          <w:b/>
          <w:u w:val="single"/>
          <w:lang w:val="en-US"/>
        </w:rPr>
        <w:t>határozata</w:t>
      </w:r>
      <w:proofErr w:type="spellEnd"/>
    </w:p>
    <w:p w:rsidR="00D372B0" w:rsidRPr="00EC45C4" w:rsidRDefault="00D372B0" w:rsidP="00D372B0">
      <w:pPr>
        <w:jc w:val="center"/>
      </w:pPr>
    </w:p>
    <w:p w:rsidR="00D372B0" w:rsidRPr="00EC45C4" w:rsidRDefault="00D372B0" w:rsidP="00D372B0">
      <w:r>
        <w:rPr>
          <w:noProof/>
        </w:rPr>
        <w:t>Teskánd</w:t>
      </w:r>
      <w:r>
        <w:t xml:space="preserve"> </w:t>
      </w:r>
      <w:r w:rsidRPr="003F66C9">
        <w:rPr>
          <w:noProof/>
        </w:rPr>
        <w:t>Község</w:t>
      </w:r>
      <w:r>
        <w:t xml:space="preserve"> </w:t>
      </w:r>
      <w:r w:rsidRPr="00EC45C4">
        <w:t>Önkormányzatának Képviselő-testülete</w:t>
      </w:r>
      <w:r w:rsidRPr="00EC45C4">
        <w:rPr>
          <w:color w:val="FF0000"/>
        </w:rPr>
        <w:t xml:space="preserve"> </w:t>
      </w:r>
      <w:r w:rsidRPr="00EC45C4">
        <w:t xml:space="preserve">az Észak-zalai Víz- és Csatornamű </w:t>
      </w:r>
      <w:proofErr w:type="spellStart"/>
      <w:r w:rsidRPr="00EC45C4">
        <w:t>Zrt</w:t>
      </w:r>
      <w:proofErr w:type="spellEnd"/>
      <w:r w:rsidRPr="00EC45C4">
        <w:t xml:space="preserve">. által készített 15 éves gördülő fejlesztési tervben leírtakkal - 2017-2031 időszakra – egyetért, azt az írásos előterjesztésben foglaltaknak megfelelően elfogadja.  </w:t>
      </w:r>
    </w:p>
    <w:p w:rsidR="00D372B0" w:rsidRPr="00EC45C4" w:rsidRDefault="00D372B0" w:rsidP="00D372B0">
      <w:pPr>
        <w:jc w:val="both"/>
      </w:pPr>
      <w:r>
        <w:t xml:space="preserve">A képviselőtestület </w:t>
      </w:r>
      <w:r w:rsidRPr="00C51825">
        <w:rPr>
          <w:noProof/>
        </w:rPr>
        <w:t>21-32054-1-048-01-10</w:t>
      </w:r>
      <w:r>
        <w:rPr>
          <w:noProof/>
        </w:rPr>
        <w:t xml:space="preserve"> </w:t>
      </w:r>
      <w:r w:rsidRPr="00EC45C4">
        <w:t>MEKH azonosító kóddal rendelkező</w:t>
      </w:r>
      <w:r>
        <w:t xml:space="preserve"> </w:t>
      </w:r>
      <w:r>
        <w:rPr>
          <w:noProof/>
        </w:rPr>
        <w:t>Zalaegerszeg</w:t>
      </w:r>
      <w:r w:rsidRPr="003F66C9">
        <w:rPr>
          <w:noProof/>
        </w:rPr>
        <w:t>_SZV</w:t>
      </w:r>
      <w:r>
        <w:t xml:space="preserve"> </w:t>
      </w:r>
      <w:r w:rsidRPr="00EC45C4">
        <w:t xml:space="preserve">víziközmű-rendszer gördülő fejlesztési tervében szereplő MEKH által elfogadott 2017 évre vonatkozó munkákat megrendeli az Észak-zalai Víz- és Csatornamű </w:t>
      </w:r>
      <w:proofErr w:type="spellStart"/>
      <w:r w:rsidRPr="00EC45C4">
        <w:t>Zrt.-től</w:t>
      </w:r>
      <w:proofErr w:type="spellEnd"/>
      <w:r w:rsidRPr="00EC45C4">
        <w:t>.</w:t>
      </w:r>
    </w:p>
    <w:p w:rsidR="00D372B0" w:rsidRDefault="00D372B0" w:rsidP="00D372B0"/>
    <w:p w:rsidR="00C65B30" w:rsidRDefault="00C65B30" w:rsidP="00673129">
      <w:pPr>
        <w:autoSpaceDE w:val="0"/>
        <w:autoSpaceDN w:val="0"/>
        <w:adjustRightInd w:val="0"/>
        <w:spacing w:after="140"/>
        <w:jc w:val="both"/>
      </w:pPr>
      <w:bookmarkStart w:id="0" w:name="_GoBack"/>
      <w:bookmarkEnd w:id="0"/>
    </w:p>
    <w:p w:rsidR="00C65B30" w:rsidRDefault="00350710" w:rsidP="00673129">
      <w:pPr>
        <w:autoSpaceDE w:val="0"/>
        <w:autoSpaceDN w:val="0"/>
        <w:adjustRightInd w:val="0"/>
        <w:spacing w:after="140"/>
        <w:jc w:val="both"/>
      </w:pPr>
      <w:r>
        <w:t>5</w:t>
      </w:r>
      <w:r w:rsidR="00C65B30">
        <w:t xml:space="preserve">./ </w:t>
      </w:r>
      <w:r w:rsidR="00C65B30" w:rsidRPr="008E2087">
        <w:rPr>
          <w:b/>
        </w:rPr>
        <w:t>Egyéb ügyek</w:t>
      </w:r>
    </w:p>
    <w:p w:rsidR="000E556C" w:rsidRDefault="000E556C" w:rsidP="00673129">
      <w:pPr>
        <w:autoSpaceDE w:val="0"/>
        <w:autoSpaceDN w:val="0"/>
        <w:adjustRightInd w:val="0"/>
        <w:spacing w:after="140"/>
        <w:jc w:val="both"/>
      </w:pPr>
      <w:proofErr w:type="gramStart"/>
      <w:r>
        <w:t>a</w:t>
      </w:r>
      <w:proofErr w:type="gramEnd"/>
      <w:r>
        <w:t>./</w:t>
      </w:r>
    </w:p>
    <w:p w:rsidR="00C9031C" w:rsidRDefault="00C65B30" w:rsidP="00673129">
      <w:pPr>
        <w:autoSpaceDE w:val="0"/>
        <w:autoSpaceDN w:val="0"/>
        <w:adjustRightInd w:val="0"/>
        <w:spacing w:after="140"/>
        <w:jc w:val="both"/>
      </w:pPr>
      <w:r>
        <w:t xml:space="preserve">Tóth Istvánné polgármester </w:t>
      </w:r>
      <w:r w:rsidR="00662A6B">
        <w:t>elmondta, hogy a kerékpárút közbeszerzési eljárás kötelezettségszegés miatt kiszabott összeg megfizetésére 36 hónapra részletfizetést kértek.</w:t>
      </w:r>
    </w:p>
    <w:p w:rsidR="00C9031C" w:rsidRDefault="00C9031C" w:rsidP="00673129">
      <w:pPr>
        <w:autoSpaceDE w:val="0"/>
        <w:autoSpaceDN w:val="0"/>
        <w:adjustRightInd w:val="0"/>
        <w:spacing w:after="140"/>
        <w:jc w:val="both"/>
      </w:pPr>
      <w:r>
        <w:t xml:space="preserve">Vizlendvai László mi alapján határozták meg a bírság </w:t>
      </w:r>
      <w:proofErr w:type="gramStart"/>
      <w:r>
        <w:t>összegét ?</w:t>
      </w:r>
      <w:proofErr w:type="gramEnd"/>
    </w:p>
    <w:p w:rsidR="00C9031C" w:rsidRDefault="00C9031C" w:rsidP="00673129">
      <w:pPr>
        <w:autoSpaceDE w:val="0"/>
        <w:autoSpaceDN w:val="0"/>
        <w:adjustRightInd w:val="0"/>
        <w:spacing w:after="140"/>
        <w:jc w:val="both"/>
      </w:pPr>
      <w:r>
        <w:t xml:space="preserve">Tóth Istvánné </w:t>
      </w:r>
      <w:r w:rsidR="00540D30">
        <w:t>a beruházás összköltségének százalékában és a minimális összeg lett kiszabva.</w:t>
      </w:r>
    </w:p>
    <w:p w:rsidR="00540D30" w:rsidRDefault="00540D30" w:rsidP="00673129">
      <w:pPr>
        <w:autoSpaceDE w:val="0"/>
        <w:autoSpaceDN w:val="0"/>
        <w:adjustRightInd w:val="0"/>
        <w:spacing w:after="140"/>
        <w:jc w:val="both"/>
      </w:pPr>
    </w:p>
    <w:p w:rsidR="001007BB" w:rsidRDefault="00540D30" w:rsidP="00673129">
      <w:pPr>
        <w:autoSpaceDE w:val="0"/>
        <w:autoSpaceDN w:val="0"/>
        <w:adjustRightInd w:val="0"/>
        <w:spacing w:after="140"/>
        <w:jc w:val="both"/>
      </w:pPr>
      <w:r>
        <w:lastRenderedPageBreak/>
        <w:t xml:space="preserve">Bogár István a </w:t>
      </w:r>
      <w:proofErr w:type="spellStart"/>
      <w:r>
        <w:t>Zalabe</w:t>
      </w:r>
      <w:r w:rsidR="007046B4">
        <w:t>r</w:t>
      </w:r>
      <w:proofErr w:type="spellEnd"/>
      <w:r w:rsidR="007046B4">
        <w:t xml:space="preserve"> </w:t>
      </w:r>
      <w:proofErr w:type="spellStart"/>
      <w:r w:rsidR="007046B4">
        <w:t>KFT-n</w:t>
      </w:r>
      <w:proofErr w:type="spellEnd"/>
      <w:r w:rsidR="007046B4">
        <w:t xml:space="preserve"> kell ezt a pénzt behajtani, ők hibáztak. Ezt nem kell, hogy az önkormányzat benyelje.</w:t>
      </w:r>
    </w:p>
    <w:p w:rsidR="000E556C" w:rsidRDefault="001007BB" w:rsidP="00673129">
      <w:pPr>
        <w:autoSpaceDE w:val="0"/>
        <w:autoSpaceDN w:val="0"/>
        <w:adjustRightInd w:val="0"/>
        <w:spacing w:after="140"/>
        <w:jc w:val="both"/>
      </w:pPr>
      <w:r>
        <w:t>Sipos László</w:t>
      </w:r>
      <w:r w:rsidR="001A1F85">
        <w:t xml:space="preserve"> véleménye szerint is </w:t>
      </w:r>
      <w:r w:rsidR="001C5E00">
        <w:t xml:space="preserve">a </w:t>
      </w:r>
      <w:proofErr w:type="spellStart"/>
      <w:r w:rsidR="001C5E00">
        <w:t>Zalaber</w:t>
      </w:r>
      <w:proofErr w:type="spellEnd"/>
      <w:r w:rsidR="001C5E00">
        <w:t xml:space="preserve"> Kft. hibázott neki kell ezt kifizetni.</w:t>
      </w:r>
    </w:p>
    <w:p w:rsidR="000E556C" w:rsidRDefault="000E556C" w:rsidP="00673129">
      <w:pPr>
        <w:autoSpaceDE w:val="0"/>
        <w:autoSpaceDN w:val="0"/>
        <w:adjustRightInd w:val="0"/>
        <w:spacing w:after="140"/>
        <w:jc w:val="both"/>
      </w:pPr>
    </w:p>
    <w:p w:rsidR="000E556C" w:rsidRDefault="000E556C" w:rsidP="00673129">
      <w:pPr>
        <w:autoSpaceDE w:val="0"/>
        <w:autoSpaceDN w:val="0"/>
        <w:adjustRightInd w:val="0"/>
        <w:spacing w:after="140"/>
        <w:jc w:val="both"/>
      </w:pPr>
      <w:r>
        <w:t>b./</w:t>
      </w:r>
    </w:p>
    <w:p w:rsidR="00BD50D6" w:rsidRDefault="000E556C" w:rsidP="00673129">
      <w:pPr>
        <w:autoSpaceDE w:val="0"/>
        <w:autoSpaceDN w:val="0"/>
        <w:adjustRightInd w:val="0"/>
        <w:spacing w:after="140"/>
        <w:jc w:val="both"/>
      </w:pPr>
      <w:r>
        <w:t>Tóth Istvánné polgármester</w:t>
      </w:r>
      <w:r w:rsidR="002759D8">
        <w:t xml:space="preserve"> tájékoztatta a képviselőtestületet, hogy Szabó László az önkormányzat volt alkalmazottja Munkaügyi Bírósághoz fordult</w:t>
      </w:r>
      <w:r w:rsidR="00E83010">
        <w:t xml:space="preserve"> azzal, hogy nem kapta meg a végkielégítését. A tárgyalás október </w:t>
      </w:r>
      <w:r w:rsidR="00B7594B">
        <w:t>3</w:t>
      </w:r>
      <w:r w:rsidR="00E83010">
        <w:t>-</w:t>
      </w:r>
      <w:r w:rsidR="00B7594B">
        <w:t>á</w:t>
      </w:r>
      <w:r w:rsidR="00E83010">
        <w:t>n lesz.</w:t>
      </w:r>
      <w:r w:rsidR="001F030E">
        <w:t xml:space="preserve"> </w:t>
      </w:r>
      <w:r w:rsidR="00B7594B">
        <w:t xml:space="preserve">Felvette a </w:t>
      </w:r>
      <w:proofErr w:type="spellStart"/>
      <w:r w:rsidR="00B7594B">
        <w:t>kapcsolatoa</w:t>
      </w:r>
      <w:proofErr w:type="spellEnd"/>
      <w:r w:rsidR="00B7594B">
        <w:t xml:space="preserve"> Dr. </w:t>
      </w:r>
      <w:proofErr w:type="spellStart"/>
      <w:r w:rsidR="00B7594B">
        <w:t>Lachner</w:t>
      </w:r>
      <w:proofErr w:type="spellEnd"/>
      <w:r w:rsidR="00B7594B">
        <w:t xml:space="preserve"> Melinda ügyvéddel, az ügy miden képviselő előtt ismert</w:t>
      </w:r>
      <w:r w:rsidR="001A7AFF">
        <w:t xml:space="preserve">. 2013-ban létszámleépítés volt </w:t>
      </w:r>
      <w:proofErr w:type="gramStart"/>
      <w:r w:rsidR="001A7AFF">
        <w:t>a</w:t>
      </w:r>
      <w:proofErr w:type="gramEnd"/>
      <w:r w:rsidR="001A7AFF">
        <w:t xml:space="preserve"> és Szabó László írta alá a felmondást és nem jelent meg munkavégzésre.</w:t>
      </w:r>
    </w:p>
    <w:p w:rsidR="00BD50D6" w:rsidRDefault="00BD50D6" w:rsidP="00673129">
      <w:pPr>
        <w:autoSpaceDE w:val="0"/>
        <w:autoSpaceDN w:val="0"/>
        <w:adjustRightInd w:val="0"/>
        <w:spacing w:after="140"/>
        <w:jc w:val="both"/>
      </w:pPr>
    </w:p>
    <w:p w:rsidR="00BD50D6" w:rsidRDefault="00BD50D6" w:rsidP="00673129">
      <w:pPr>
        <w:autoSpaceDE w:val="0"/>
        <w:autoSpaceDN w:val="0"/>
        <w:adjustRightInd w:val="0"/>
        <w:spacing w:after="140"/>
        <w:jc w:val="both"/>
      </w:pPr>
      <w:proofErr w:type="gramStart"/>
      <w:r>
        <w:t>c.</w:t>
      </w:r>
      <w:proofErr w:type="gramEnd"/>
      <w:r>
        <w:t xml:space="preserve">/ </w:t>
      </w:r>
      <w:proofErr w:type="spellStart"/>
      <w:r w:rsidRPr="008E2087">
        <w:rPr>
          <w:u w:val="single"/>
        </w:rPr>
        <w:t>Harmadás</w:t>
      </w:r>
      <w:proofErr w:type="spellEnd"/>
      <w:r w:rsidRPr="008E2087">
        <w:rPr>
          <w:u w:val="single"/>
        </w:rPr>
        <w:t xml:space="preserve"> Balázs</w:t>
      </w:r>
      <w:r w:rsidR="00852CE5" w:rsidRPr="008E2087">
        <w:rPr>
          <w:u w:val="single"/>
        </w:rPr>
        <w:t xml:space="preserve"> </w:t>
      </w:r>
      <w:proofErr w:type="spellStart"/>
      <w:r w:rsidR="00852CE5" w:rsidRPr="008E2087">
        <w:rPr>
          <w:u w:val="single"/>
        </w:rPr>
        <w:t>ésa</w:t>
      </w:r>
      <w:proofErr w:type="spellEnd"/>
      <w:r w:rsidR="00852CE5" w:rsidRPr="008E2087">
        <w:rPr>
          <w:u w:val="single"/>
        </w:rPr>
        <w:t xml:space="preserve"> </w:t>
      </w:r>
      <w:proofErr w:type="spellStart"/>
      <w:r w:rsidR="00852CE5" w:rsidRPr="008E2087">
        <w:rPr>
          <w:u w:val="single"/>
        </w:rPr>
        <w:t>Hungarian</w:t>
      </w:r>
      <w:proofErr w:type="spellEnd"/>
      <w:r w:rsidR="00852CE5" w:rsidRPr="008E2087">
        <w:rPr>
          <w:u w:val="single"/>
        </w:rPr>
        <w:t xml:space="preserve"> </w:t>
      </w:r>
      <w:proofErr w:type="spellStart"/>
      <w:r w:rsidR="00852CE5" w:rsidRPr="008E2087">
        <w:rPr>
          <w:u w:val="single"/>
        </w:rPr>
        <w:t>Transport</w:t>
      </w:r>
      <w:proofErr w:type="spellEnd"/>
      <w:r w:rsidR="00852CE5" w:rsidRPr="008E2087">
        <w:rPr>
          <w:u w:val="single"/>
        </w:rPr>
        <w:t xml:space="preserve"> és </w:t>
      </w:r>
      <w:proofErr w:type="spellStart"/>
      <w:r w:rsidR="00852CE5" w:rsidRPr="008E2087">
        <w:rPr>
          <w:u w:val="single"/>
        </w:rPr>
        <w:t>Logistic</w:t>
      </w:r>
      <w:proofErr w:type="spellEnd"/>
      <w:r w:rsidR="00852CE5" w:rsidRPr="008E2087">
        <w:rPr>
          <w:u w:val="single"/>
        </w:rPr>
        <w:t xml:space="preserve"> Kft.</w:t>
      </w:r>
      <w:r w:rsidRPr="008E2087">
        <w:rPr>
          <w:u w:val="single"/>
        </w:rPr>
        <w:t xml:space="preserve"> kérelme</w:t>
      </w:r>
    </w:p>
    <w:p w:rsidR="008678DA" w:rsidRDefault="00BD50D6" w:rsidP="00673129">
      <w:pPr>
        <w:autoSpaceDE w:val="0"/>
        <w:autoSpaceDN w:val="0"/>
        <w:adjustRightInd w:val="0"/>
        <w:spacing w:after="140"/>
        <w:jc w:val="both"/>
      </w:pPr>
      <w:r>
        <w:t>Tóth Istvánné polgármester ismertette a kérelmet.</w:t>
      </w:r>
      <w:r w:rsidR="00E41DEB">
        <w:t xml:space="preserve"> Elmondta az ezzel kapcsolatos előzményeket. A belterületbe vonás elindításra került. Az önkormányzat döntése alapján </w:t>
      </w:r>
      <w:r w:rsidR="000C7DB3">
        <w:t xml:space="preserve">az ezzel kapcsolatos költségek a tulajdonost terhelik. Egy esetben sem volt az, hogy az önkormányzat az ezzel kapcsolatos döntéseket átvállalja. </w:t>
      </w:r>
      <w:r w:rsidR="001F3214">
        <w:t>Jelen esetben 1.760.000,- Ft átvállalásáról kellene dönteni, amelyet nem gondolja, hogy az önkormányzatnak fel kellene vállalni.</w:t>
      </w:r>
    </w:p>
    <w:p w:rsidR="008678DA" w:rsidRDefault="008678DA" w:rsidP="00673129">
      <w:pPr>
        <w:autoSpaceDE w:val="0"/>
        <w:autoSpaceDN w:val="0"/>
        <w:adjustRightInd w:val="0"/>
        <w:spacing w:after="140"/>
        <w:jc w:val="both"/>
      </w:pPr>
    </w:p>
    <w:p w:rsidR="00D77D80" w:rsidRDefault="008678DA" w:rsidP="00673129">
      <w:pPr>
        <w:autoSpaceDE w:val="0"/>
        <w:autoSpaceDN w:val="0"/>
        <w:adjustRightInd w:val="0"/>
        <w:spacing w:after="140"/>
        <w:jc w:val="both"/>
      </w:pPr>
      <w:r>
        <w:t>Vizlendvai László nem kell ezt támogatni, ez egyéni haszonszerzés</w:t>
      </w:r>
      <w:r w:rsidR="00D77D80">
        <w:t>re kellene a támogatás.</w:t>
      </w:r>
    </w:p>
    <w:p w:rsidR="00D77D80" w:rsidRDefault="00D77D80" w:rsidP="00673129">
      <w:pPr>
        <w:autoSpaceDE w:val="0"/>
        <w:autoSpaceDN w:val="0"/>
        <w:adjustRightInd w:val="0"/>
        <w:spacing w:after="140"/>
        <w:jc w:val="both"/>
      </w:pPr>
      <w:r>
        <w:t>Bogár István beszélt vele is a kérelmező, ezt nem kell, hogy támogassák.</w:t>
      </w:r>
    </w:p>
    <w:p w:rsidR="00D77D80" w:rsidRDefault="00D77D80" w:rsidP="00673129">
      <w:pPr>
        <w:autoSpaceDE w:val="0"/>
        <w:autoSpaceDN w:val="0"/>
        <w:adjustRightInd w:val="0"/>
        <w:spacing w:after="140"/>
        <w:jc w:val="both"/>
      </w:pPr>
    </w:p>
    <w:p w:rsidR="00D77D80" w:rsidRDefault="00D77D80" w:rsidP="00673129">
      <w:pPr>
        <w:autoSpaceDE w:val="0"/>
        <w:autoSpaceDN w:val="0"/>
        <w:adjustRightInd w:val="0"/>
        <w:spacing w:after="140"/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 / a következő határozatot hozta:</w:t>
      </w:r>
    </w:p>
    <w:p w:rsidR="00D77D80" w:rsidRDefault="00D77D80" w:rsidP="00673129">
      <w:pPr>
        <w:autoSpaceDE w:val="0"/>
        <w:autoSpaceDN w:val="0"/>
        <w:adjustRightInd w:val="0"/>
        <w:spacing w:after="140"/>
        <w:jc w:val="both"/>
      </w:pPr>
    </w:p>
    <w:p w:rsidR="00852CE5" w:rsidRDefault="00852CE5" w:rsidP="00852CE5">
      <w:pPr>
        <w:jc w:val="both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Teskánd</w:t>
      </w:r>
      <w:r w:rsidRPr="007D77FC">
        <w:rPr>
          <w:b/>
          <w:u w:val="single"/>
          <w:lang w:val="en-US"/>
        </w:rPr>
        <w:t xml:space="preserve"> Község </w:t>
      </w:r>
      <w:proofErr w:type="spellStart"/>
      <w:r w:rsidRPr="007D77FC">
        <w:rPr>
          <w:b/>
          <w:u w:val="single"/>
          <w:lang w:val="en-US"/>
        </w:rPr>
        <w:t>Önkormányzata</w:t>
      </w:r>
      <w:proofErr w:type="spellEnd"/>
      <w:r w:rsidRPr="007D77FC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50</w:t>
      </w:r>
      <w:r w:rsidRPr="007D77FC">
        <w:rPr>
          <w:b/>
          <w:u w:val="single"/>
          <w:lang w:val="en-US"/>
        </w:rPr>
        <w:t>/201</w:t>
      </w:r>
      <w:r>
        <w:rPr>
          <w:b/>
          <w:u w:val="single"/>
          <w:lang w:val="en-US"/>
        </w:rPr>
        <w:t>6</w:t>
      </w:r>
      <w:proofErr w:type="gramStart"/>
      <w:r w:rsidRPr="007D77FC">
        <w:rPr>
          <w:b/>
          <w:u w:val="single"/>
          <w:lang w:val="en-US"/>
        </w:rPr>
        <w:t>.(</w:t>
      </w:r>
      <w:proofErr w:type="gramEnd"/>
      <w:r>
        <w:rPr>
          <w:b/>
          <w:u w:val="single"/>
          <w:lang w:val="en-US"/>
        </w:rPr>
        <w:t>IX. 08.</w:t>
      </w:r>
      <w:r w:rsidRPr="007D77FC">
        <w:rPr>
          <w:b/>
          <w:u w:val="single"/>
          <w:lang w:val="en-US"/>
        </w:rPr>
        <w:t xml:space="preserve">) </w:t>
      </w:r>
      <w:proofErr w:type="spellStart"/>
      <w:proofErr w:type="gramStart"/>
      <w:r w:rsidRPr="007D77FC">
        <w:rPr>
          <w:b/>
          <w:u w:val="single"/>
          <w:lang w:val="en-US"/>
        </w:rPr>
        <w:t>számú</w:t>
      </w:r>
      <w:proofErr w:type="spellEnd"/>
      <w:proofErr w:type="gramEnd"/>
      <w:r w:rsidRPr="007D77FC">
        <w:rPr>
          <w:b/>
          <w:u w:val="single"/>
          <w:lang w:val="en-US"/>
        </w:rPr>
        <w:t xml:space="preserve"> </w:t>
      </w:r>
      <w:proofErr w:type="spellStart"/>
      <w:r w:rsidRPr="007D77FC">
        <w:rPr>
          <w:b/>
          <w:u w:val="single"/>
          <w:lang w:val="en-US"/>
        </w:rPr>
        <w:t>határozata</w:t>
      </w:r>
      <w:proofErr w:type="spellEnd"/>
    </w:p>
    <w:p w:rsidR="00852CE5" w:rsidRDefault="003013F8" w:rsidP="00852CE5">
      <w:pPr>
        <w:jc w:val="both"/>
        <w:outlineLvl w:val="0"/>
        <w:rPr>
          <w:lang w:val="en-US"/>
        </w:rPr>
      </w:pPr>
      <w:proofErr w:type="gramStart"/>
      <w:r>
        <w:rPr>
          <w:lang w:val="en-US"/>
        </w:rPr>
        <w:t xml:space="preserve">Teskánd Község Önkormányzat </w:t>
      </w:r>
      <w:proofErr w:type="spellStart"/>
      <w:r>
        <w:rPr>
          <w:lang w:val="en-US"/>
        </w:rPr>
        <w:t>Képviselőtestülete</w:t>
      </w:r>
      <w:proofErr w:type="spellEnd"/>
      <w:r>
        <w:rPr>
          <w:lang w:val="en-US"/>
        </w:rPr>
        <w:t xml:space="preserve"> a 73/2015.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(X.01.) </w:t>
      </w:r>
      <w:proofErr w:type="spellStart"/>
      <w:r>
        <w:rPr>
          <w:lang w:val="en-US"/>
        </w:rPr>
        <w:t>számú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határozatá</w:t>
      </w:r>
      <w:r w:rsidR="002D5AD0">
        <w:rPr>
          <w:lang w:val="en-US"/>
        </w:rPr>
        <w:t>nak</w:t>
      </w:r>
      <w:proofErr w:type="spellEnd"/>
      <w:r w:rsidR="002D5AD0">
        <w:rPr>
          <w:lang w:val="en-US"/>
        </w:rPr>
        <w:t xml:space="preserve"> </w:t>
      </w:r>
      <w:proofErr w:type="spellStart"/>
      <w:r w:rsidR="002D5AD0">
        <w:rPr>
          <w:lang w:val="en-US"/>
        </w:rPr>
        <w:t>megfelően</w:t>
      </w:r>
      <w:proofErr w:type="spellEnd"/>
      <w:r w:rsidR="002D5AD0">
        <w:rPr>
          <w:lang w:val="en-US"/>
        </w:rPr>
        <w:t xml:space="preserve"> </w:t>
      </w:r>
      <w:r w:rsidR="00FF4D86">
        <w:rPr>
          <w:lang w:val="en-US"/>
        </w:rPr>
        <w:t>a Teskánd 0120/1.</w:t>
      </w:r>
      <w:proofErr w:type="gramEnd"/>
      <w:r w:rsidR="00FF4D86">
        <w:rPr>
          <w:lang w:val="en-US"/>
        </w:rPr>
        <w:t xml:space="preserve"> </w:t>
      </w:r>
      <w:proofErr w:type="spellStart"/>
      <w:proofErr w:type="gramStart"/>
      <w:r w:rsidR="00FF4D86">
        <w:rPr>
          <w:lang w:val="en-US"/>
        </w:rPr>
        <w:t>hrsz</w:t>
      </w:r>
      <w:proofErr w:type="spellEnd"/>
      <w:r w:rsidR="00FF4D86">
        <w:rPr>
          <w:lang w:val="en-US"/>
        </w:rPr>
        <w:t>-ú</w:t>
      </w:r>
      <w:proofErr w:type="gramEnd"/>
      <w:r w:rsidR="00FF4D86">
        <w:rPr>
          <w:lang w:val="en-US"/>
        </w:rPr>
        <w:t xml:space="preserve"> </w:t>
      </w:r>
      <w:proofErr w:type="spellStart"/>
      <w:r w:rsidR="00FF4D86">
        <w:rPr>
          <w:lang w:val="en-US"/>
        </w:rPr>
        <w:t>ingatlan</w:t>
      </w:r>
      <w:proofErr w:type="spellEnd"/>
      <w:r w:rsidR="00FF4D86">
        <w:rPr>
          <w:lang w:val="en-US"/>
        </w:rPr>
        <w:t xml:space="preserve"> </w:t>
      </w:r>
      <w:proofErr w:type="spellStart"/>
      <w:r w:rsidR="00FF4D86">
        <w:rPr>
          <w:lang w:val="en-US"/>
        </w:rPr>
        <w:t>belterületbe</w:t>
      </w:r>
      <w:proofErr w:type="spellEnd"/>
      <w:r w:rsidR="00FF4D86">
        <w:rPr>
          <w:lang w:val="en-US"/>
        </w:rPr>
        <w:t xml:space="preserve"> </w:t>
      </w:r>
      <w:proofErr w:type="spellStart"/>
      <w:r w:rsidR="00FF4D86">
        <w:rPr>
          <w:lang w:val="en-US"/>
        </w:rPr>
        <w:t>vonását</w:t>
      </w:r>
      <w:proofErr w:type="spellEnd"/>
      <w:r w:rsidR="00FF4D86">
        <w:rPr>
          <w:lang w:val="en-US"/>
        </w:rPr>
        <w:t xml:space="preserve"> </w:t>
      </w:r>
      <w:proofErr w:type="spellStart"/>
      <w:r w:rsidR="00FF4D86">
        <w:rPr>
          <w:lang w:val="en-US"/>
        </w:rPr>
        <w:t>engedélyezi</w:t>
      </w:r>
      <w:proofErr w:type="spellEnd"/>
      <w:r w:rsidR="00FF4D86">
        <w:rPr>
          <w:lang w:val="en-US"/>
        </w:rPr>
        <w:t xml:space="preserve">. A </w:t>
      </w:r>
      <w:proofErr w:type="spellStart"/>
      <w:r w:rsidR="00FF4D86">
        <w:rPr>
          <w:lang w:val="en-US"/>
        </w:rPr>
        <w:t>belterületbe</w:t>
      </w:r>
      <w:proofErr w:type="spellEnd"/>
      <w:r w:rsidR="00FF4D86">
        <w:rPr>
          <w:lang w:val="en-US"/>
        </w:rPr>
        <w:t xml:space="preserve"> </w:t>
      </w:r>
      <w:proofErr w:type="spellStart"/>
      <w:r w:rsidR="00FF4D86">
        <w:rPr>
          <w:lang w:val="en-US"/>
        </w:rPr>
        <w:t>vonással</w:t>
      </w:r>
      <w:proofErr w:type="spellEnd"/>
      <w:r w:rsidR="00FF4D86">
        <w:rPr>
          <w:lang w:val="en-US"/>
        </w:rPr>
        <w:t xml:space="preserve"> </w:t>
      </w:r>
      <w:proofErr w:type="spellStart"/>
      <w:r w:rsidR="00FF4D86">
        <w:rPr>
          <w:lang w:val="en-US"/>
        </w:rPr>
        <w:t>kap</w:t>
      </w:r>
      <w:r w:rsidR="00DC7FE7">
        <w:rPr>
          <w:lang w:val="en-US"/>
        </w:rPr>
        <w:t>csolatos</w:t>
      </w:r>
      <w:proofErr w:type="spellEnd"/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költségek</w:t>
      </w:r>
      <w:proofErr w:type="spellEnd"/>
      <w:r w:rsidR="00DC7FE7">
        <w:rPr>
          <w:lang w:val="en-US"/>
        </w:rPr>
        <w:t xml:space="preserve"> a </w:t>
      </w:r>
      <w:proofErr w:type="spellStart"/>
      <w:r w:rsidR="00DC7FE7">
        <w:rPr>
          <w:lang w:val="en-US"/>
        </w:rPr>
        <w:t>tulajdonost</w:t>
      </w:r>
      <w:proofErr w:type="spellEnd"/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terhelik</w:t>
      </w:r>
      <w:proofErr w:type="spellEnd"/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és</w:t>
      </w:r>
      <w:proofErr w:type="spellEnd"/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ez</w:t>
      </w:r>
      <w:r w:rsidR="000F2BD4">
        <w:rPr>
          <w:lang w:val="en-US"/>
        </w:rPr>
        <w:t>zel</w:t>
      </w:r>
      <w:proofErr w:type="spellEnd"/>
      <w:r w:rsidR="000F2BD4">
        <w:rPr>
          <w:lang w:val="en-US"/>
        </w:rPr>
        <w:t xml:space="preserve"> </w:t>
      </w:r>
      <w:proofErr w:type="spellStart"/>
      <w:proofErr w:type="gramStart"/>
      <w:r w:rsidR="000F2BD4">
        <w:rPr>
          <w:lang w:val="en-US"/>
        </w:rPr>
        <w:t>kapcsolatos</w:t>
      </w:r>
      <w:proofErr w:type="spellEnd"/>
      <w:r w:rsidR="000F2BD4">
        <w:rPr>
          <w:lang w:val="en-US"/>
        </w:rPr>
        <w:t xml:space="preserve"> </w:t>
      </w:r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költsége</w:t>
      </w:r>
      <w:r w:rsidR="000F2BD4">
        <w:rPr>
          <w:lang w:val="en-US"/>
        </w:rPr>
        <w:t>ket</w:t>
      </w:r>
      <w:proofErr w:type="spellEnd"/>
      <w:proofErr w:type="gramEnd"/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az</w:t>
      </w:r>
      <w:proofErr w:type="spellEnd"/>
      <w:r w:rsidR="00DC7FE7">
        <w:rPr>
          <w:lang w:val="en-US"/>
        </w:rPr>
        <w:t xml:space="preserve"> Önkormányzat </w:t>
      </w:r>
      <w:proofErr w:type="spellStart"/>
      <w:r w:rsidR="00DC7FE7">
        <w:rPr>
          <w:lang w:val="en-US"/>
        </w:rPr>
        <w:t>nem</w:t>
      </w:r>
      <w:proofErr w:type="spellEnd"/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vállalja</w:t>
      </w:r>
      <w:proofErr w:type="spellEnd"/>
      <w:r w:rsidR="00DC7FE7">
        <w:rPr>
          <w:lang w:val="en-US"/>
        </w:rPr>
        <w:t xml:space="preserve"> </w:t>
      </w:r>
      <w:proofErr w:type="spellStart"/>
      <w:r w:rsidR="00DC7FE7">
        <w:rPr>
          <w:lang w:val="en-US"/>
        </w:rPr>
        <w:t>át</w:t>
      </w:r>
      <w:proofErr w:type="spellEnd"/>
      <w:r w:rsidR="00DC7FE7">
        <w:rPr>
          <w:lang w:val="en-US"/>
        </w:rPr>
        <w:t>.</w:t>
      </w:r>
    </w:p>
    <w:p w:rsidR="00E753AB" w:rsidRDefault="00E753AB" w:rsidP="00852CE5">
      <w:pPr>
        <w:jc w:val="both"/>
        <w:outlineLvl w:val="0"/>
        <w:rPr>
          <w:lang w:val="en-US"/>
        </w:rPr>
      </w:pPr>
    </w:p>
    <w:p w:rsidR="00E753AB" w:rsidRDefault="00D97588" w:rsidP="00852CE5">
      <w:pPr>
        <w:jc w:val="both"/>
        <w:outlineLvl w:val="0"/>
        <w:rPr>
          <w:lang w:val="en-US"/>
        </w:rPr>
      </w:pP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.</w:t>
      </w:r>
    </w:p>
    <w:p w:rsidR="00612642" w:rsidRDefault="0002060B" w:rsidP="00852CE5">
      <w:pPr>
        <w:jc w:val="both"/>
        <w:outlineLvl w:val="0"/>
        <w:rPr>
          <w:lang w:val="en-US"/>
        </w:rPr>
      </w:pPr>
      <w:proofErr w:type="spellStart"/>
      <w:r>
        <w:rPr>
          <w:lang w:val="en-US"/>
        </w:rPr>
        <w:t>Tóth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polgármester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elmondta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a </w:t>
      </w:r>
      <w:proofErr w:type="spellStart"/>
      <w:proofErr w:type="gramStart"/>
      <w:r>
        <w:rPr>
          <w:lang w:val="en-US"/>
        </w:rPr>
        <w:t>sportpálya</w:t>
      </w:r>
      <w:proofErr w:type="spellEnd"/>
      <w:r>
        <w:rPr>
          <w:lang w:val="en-US"/>
        </w:rPr>
        <w:t xml:space="preserve">  </w:t>
      </w:r>
      <w:proofErr w:type="spellStart"/>
      <w:r w:rsidR="00E34E44">
        <w:rPr>
          <w:lang w:val="en-US"/>
        </w:rPr>
        <w:t>melletti</w:t>
      </w:r>
      <w:proofErr w:type="spellEnd"/>
      <w:proofErr w:type="gramEnd"/>
      <w:r w:rsidR="00E34E44">
        <w:rPr>
          <w:lang w:val="en-US"/>
        </w:rPr>
        <w:t xml:space="preserve"> </w:t>
      </w:r>
      <w:proofErr w:type="spellStart"/>
      <w:r w:rsidR="00E34E44">
        <w:rPr>
          <w:lang w:val="en-US"/>
        </w:rPr>
        <w:t>szelektív</w:t>
      </w:r>
      <w:proofErr w:type="spellEnd"/>
      <w:r w:rsidR="00E34E44">
        <w:rPr>
          <w:lang w:val="en-US"/>
        </w:rPr>
        <w:t xml:space="preserve"> </w:t>
      </w:r>
      <w:proofErr w:type="spellStart"/>
      <w:r w:rsidR="00E34E44">
        <w:rPr>
          <w:lang w:val="en-US"/>
        </w:rPr>
        <w:t>gyűjtősziget</w:t>
      </w:r>
      <w:proofErr w:type="spellEnd"/>
      <w:r w:rsidR="00E34E44">
        <w:rPr>
          <w:lang w:val="en-US"/>
        </w:rPr>
        <w:t xml:space="preserve"> </w:t>
      </w:r>
      <w:proofErr w:type="spellStart"/>
      <w:r w:rsidR="00E34E44">
        <w:rPr>
          <w:lang w:val="en-US"/>
        </w:rPr>
        <w:t>védelmére</w:t>
      </w:r>
      <w:proofErr w:type="spellEnd"/>
      <w:r w:rsidR="00E34E44">
        <w:rPr>
          <w:lang w:val="en-US"/>
        </w:rPr>
        <w:t xml:space="preserve"> </w:t>
      </w:r>
      <w:proofErr w:type="spellStart"/>
      <w:r w:rsidR="004A649C">
        <w:rPr>
          <w:lang w:val="en-US"/>
        </w:rPr>
        <w:t>kamera</w:t>
      </w:r>
      <w:proofErr w:type="spellEnd"/>
      <w:r w:rsidR="004A649C">
        <w:rPr>
          <w:lang w:val="en-US"/>
        </w:rPr>
        <w:t xml:space="preserve"> </w:t>
      </w:r>
      <w:proofErr w:type="spellStart"/>
      <w:r w:rsidR="004A649C">
        <w:rPr>
          <w:lang w:val="en-US"/>
        </w:rPr>
        <w:t>kiépítésére</w:t>
      </w:r>
      <w:proofErr w:type="spellEnd"/>
      <w:r w:rsidR="004A649C">
        <w:rPr>
          <w:lang w:val="en-US"/>
        </w:rPr>
        <w:t xml:space="preserve"> </w:t>
      </w:r>
      <w:proofErr w:type="spellStart"/>
      <w:r w:rsidR="004A649C">
        <w:rPr>
          <w:lang w:val="en-US"/>
        </w:rPr>
        <w:t>árajánlatot</w:t>
      </w:r>
      <w:proofErr w:type="spellEnd"/>
      <w:r w:rsidR="004A649C">
        <w:rPr>
          <w:lang w:val="en-US"/>
        </w:rPr>
        <w:t xml:space="preserve"> </w:t>
      </w:r>
      <w:proofErr w:type="spellStart"/>
      <w:r w:rsidR="004A649C">
        <w:rPr>
          <w:lang w:val="en-US"/>
        </w:rPr>
        <w:t>kért</w:t>
      </w:r>
      <w:proofErr w:type="spellEnd"/>
      <w:r w:rsidR="004A649C">
        <w:rPr>
          <w:lang w:val="en-US"/>
        </w:rPr>
        <w:t xml:space="preserve"> a B-Modem Kft-</w:t>
      </w:r>
      <w:proofErr w:type="spellStart"/>
      <w:r w:rsidR="004A649C">
        <w:rPr>
          <w:lang w:val="en-US"/>
        </w:rPr>
        <w:t>től</w:t>
      </w:r>
      <w:proofErr w:type="spellEnd"/>
      <w:r w:rsidR="004A649C">
        <w:rPr>
          <w:lang w:val="en-US"/>
        </w:rPr>
        <w:t xml:space="preserve">. A </w:t>
      </w:r>
      <w:proofErr w:type="spellStart"/>
      <w:r w:rsidR="004A649C">
        <w:rPr>
          <w:lang w:val="en-US"/>
        </w:rPr>
        <w:t>rendszer</w:t>
      </w:r>
      <w:proofErr w:type="spellEnd"/>
      <w:r w:rsidR="004A649C">
        <w:rPr>
          <w:lang w:val="en-US"/>
        </w:rPr>
        <w:t xml:space="preserve"> </w:t>
      </w:r>
      <w:proofErr w:type="spellStart"/>
      <w:r w:rsidR="004A649C">
        <w:rPr>
          <w:lang w:val="en-US"/>
        </w:rPr>
        <w:t>kiépítése</w:t>
      </w:r>
      <w:proofErr w:type="spellEnd"/>
      <w:r w:rsidR="004A649C">
        <w:rPr>
          <w:lang w:val="en-US"/>
        </w:rPr>
        <w:t xml:space="preserve"> 241.000</w:t>
      </w:r>
      <w:proofErr w:type="gramStart"/>
      <w:r w:rsidR="004A649C">
        <w:rPr>
          <w:lang w:val="en-US"/>
        </w:rPr>
        <w:t>,-</w:t>
      </w:r>
      <w:proofErr w:type="gramEnd"/>
      <w:r w:rsidR="004A649C">
        <w:rPr>
          <w:lang w:val="en-US"/>
        </w:rPr>
        <w:t xml:space="preserve"> Ft </w:t>
      </w:r>
      <w:r w:rsidR="00612642">
        <w:rPr>
          <w:lang w:val="en-US"/>
        </w:rPr>
        <w:t xml:space="preserve">+ ÁFA </w:t>
      </w:r>
      <w:proofErr w:type="spellStart"/>
      <w:r w:rsidR="00612642">
        <w:rPr>
          <w:lang w:val="en-US"/>
        </w:rPr>
        <w:t>összegbe</w:t>
      </w:r>
      <w:proofErr w:type="spellEnd"/>
      <w:r w:rsidR="00612642">
        <w:rPr>
          <w:lang w:val="en-US"/>
        </w:rPr>
        <w:t xml:space="preserve"> </w:t>
      </w:r>
      <w:proofErr w:type="spellStart"/>
      <w:r w:rsidR="00612642">
        <w:rPr>
          <w:lang w:val="en-US"/>
        </w:rPr>
        <w:t>kerülne</w:t>
      </w:r>
      <w:proofErr w:type="spellEnd"/>
      <w:r w:rsidR="00612642">
        <w:rPr>
          <w:lang w:val="en-US"/>
        </w:rPr>
        <w:t xml:space="preserve">. </w:t>
      </w:r>
      <w:proofErr w:type="spellStart"/>
      <w:proofErr w:type="gramStart"/>
      <w:r w:rsidR="00B63DCE">
        <w:rPr>
          <w:lang w:val="en-US"/>
        </w:rPr>
        <w:t>S</w:t>
      </w:r>
      <w:r w:rsidR="00612642">
        <w:rPr>
          <w:lang w:val="en-US"/>
        </w:rPr>
        <w:t>oknak</w:t>
      </w:r>
      <w:proofErr w:type="spellEnd"/>
      <w:r w:rsidR="00612642">
        <w:rPr>
          <w:lang w:val="en-US"/>
        </w:rPr>
        <w:t xml:space="preserve"> </w:t>
      </w:r>
      <w:proofErr w:type="spellStart"/>
      <w:r w:rsidR="00612642">
        <w:rPr>
          <w:lang w:val="en-US"/>
        </w:rPr>
        <w:t>tartja</w:t>
      </w:r>
      <w:proofErr w:type="spellEnd"/>
      <w:r w:rsidR="00612642">
        <w:rPr>
          <w:lang w:val="en-US"/>
        </w:rPr>
        <w:t xml:space="preserve">, </w:t>
      </w:r>
      <w:proofErr w:type="spellStart"/>
      <w:r w:rsidR="00612642">
        <w:rPr>
          <w:lang w:val="en-US"/>
        </w:rPr>
        <w:t>hogy</w:t>
      </w:r>
      <w:proofErr w:type="spellEnd"/>
      <w:r w:rsidR="00612642">
        <w:rPr>
          <w:lang w:val="en-US"/>
        </w:rPr>
        <w:t xml:space="preserve"> </w:t>
      </w:r>
      <w:proofErr w:type="spellStart"/>
      <w:r w:rsidR="00612642">
        <w:rPr>
          <w:lang w:val="en-US"/>
        </w:rPr>
        <w:t>erre</w:t>
      </w:r>
      <w:proofErr w:type="spellEnd"/>
      <w:r w:rsidR="00612642">
        <w:rPr>
          <w:lang w:val="en-US"/>
        </w:rPr>
        <w:t xml:space="preserve"> </w:t>
      </w:r>
      <w:proofErr w:type="spellStart"/>
      <w:r w:rsidR="00612642">
        <w:rPr>
          <w:lang w:val="en-US"/>
        </w:rPr>
        <w:t>ennyit</w:t>
      </w:r>
      <w:proofErr w:type="spellEnd"/>
      <w:r w:rsidR="00612642">
        <w:rPr>
          <w:lang w:val="en-US"/>
        </w:rPr>
        <w:t xml:space="preserve"> </w:t>
      </w:r>
      <w:proofErr w:type="spellStart"/>
      <w:r w:rsidR="00612642">
        <w:rPr>
          <w:lang w:val="en-US"/>
        </w:rPr>
        <w:t>költsenek</w:t>
      </w:r>
      <w:proofErr w:type="spellEnd"/>
      <w:r w:rsidR="00612642">
        <w:rPr>
          <w:lang w:val="en-US"/>
        </w:rPr>
        <w:t>.</w:t>
      </w:r>
      <w:proofErr w:type="gramEnd"/>
    </w:p>
    <w:p w:rsidR="00612642" w:rsidRDefault="00612642" w:rsidP="00852CE5">
      <w:pPr>
        <w:jc w:val="both"/>
        <w:outlineLvl w:val="0"/>
        <w:rPr>
          <w:lang w:val="en-US"/>
        </w:rPr>
      </w:pPr>
    </w:p>
    <w:p w:rsidR="00612642" w:rsidRDefault="00612642" w:rsidP="00852CE5">
      <w:pPr>
        <w:jc w:val="both"/>
        <w:outlineLvl w:val="0"/>
        <w:rPr>
          <w:lang w:val="en-US"/>
        </w:rPr>
      </w:pPr>
      <w:r>
        <w:rPr>
          <w:lang w:val="en-US"/>
        </w:rPr>
        <w:t xml:space="preserve">Vizlendvai László </w:t>
      </w:r>
      <w:r w:rsidR="00A17E87">
        <w:rPr>
          <w:lang w:val="en-US"/>
        </w:rPr>
        <w:t xml:space="preserve">a </w:t>
      </w:r>
      <w:proofErr w:type="spellStart"/>
      <w:r w:rsidR="00A17E87">
        <w:rPr>
          <w:lang w:val="en-US"/>
        </w:rPr>
        <w:t>kamera</w:t>
      </w:r>
      <w:proofErr w:type="spellEnd"/>
      <w:r w:rsidR="00A17E87">
        <w:rPr>
          <w:lang w:val="en-US"/>
        </w:rPr>
        <w:t xml:space="preserve"> </w:t>
      </w:r>
      <w:proofErr w:type="spellStart"/>
      <w:r w:rsidR="00A17E87">
        <w:rPr>
          <w:lang w:val="en-US"/>
        </w:rPr>
        <w:t>kiépítésével</w:t>
      </w:r>
      <w:proofErr w:type="spellEnd"/>
      <w:r w:rsidR="00A17E87">
        <w:rPr>
          <w:lang w:val="en-US"/>
        </w:rPr>
        <w:t xml:space="preserve"> </w:t>
      </w:r>
      <w:proofErr w:type="spellStart"/>
      <w:proofErr w:type="gramStart"/>
      <w:r w:rsidR="00A17E87">
        <w:rPr>
          <w:lang w:val="en-US"/>
        </w:rPr>
        <w:t>sem</w:t>
      </w:r>
      <w:proofErr w:type="spellEnd"/>
      <w:proofErr w:type="gramEnd"/>
      <w:r w:rsidR="00A17E87">
        <w:rPr>
          <w:lang w:val="en-US"/>
        </w:rPr>
        <w:t xml:space="preserve"> </w:t>
      </w:r>
      <w:proofErr w:type="spellStart"/>
      <w:r w:rsidR="00A17E87">
        <w:rPr>
          <w:lang w:val="en-US"/>
        </w:rPr>
        <w:t>biztos</w:t>
      </w:r>
      <w:proofErr w:type="spellEnd"/>
      <w:r w:rsidR="00A17E87">
        <w:rPr>
          <w:lang w:val="en-US"/>
        </w:rPr>
        <w:t xml:space="preserve">, </w:t>
      </w:r>
      <w:proofErr w:type="spellStart"/>
      <w:r w:rsidR="00A17E87">
        <w:rPr>
          <w:lang w:val="en-US"/>
        </w:rPr>
        <w:t>hogy</w:t>
      </w:r>
      <w:proofErr w:type="spellEnd"/>
      <w:r w:rsidR="00A17E87">
        <w:rPr>
          <w:lang w:val="en-US"/>
        </w:rPr>
        <w:t xml:space="preserve"> </w:t>
      </w:r>
      <w:proofErr w:type="spellStart"/>
      <w:r w:rsidR="00A17E87">
        <w:rPr>
          <w:lang w:val="en-US"/>
        </w:rPr>
        <w:t>eredményt</w:t>
      </w:r>
      <w:proofErr w:type="spellEnd"/>
      <w:r w:rsidR="00A17E87">
        <w:rPr>
          <w:lang w:val="en-US"/>
        </w:rPr>
        <w:t xml:space="preserve"> </w:t>
      </w:r>
      <w:proofErr w:type="spellStart"/>
      <w:r w:rsidR="00A17E87">
        <w:rPr>
          <w:lang w:val="en-US"/>
        </w:rPr>
        <w:t>érnek</w:t>
      </w:r>
      <w:proofErr w:type="spellEnd"/>
      <w:r w:rsidR="00A17E87">
        <w:rPr>
          <w:lang w:val="en-US"/>
        </w:rPr>
        <w:t xml:space="preserve"> el.</w:t>
      </w:r>
    </w:p>
    <w:p w:rsidR="0033399F" w:rsidRDefault="0033399F" w:rsidP="00852CE5">
      <w:pPr>
        <w:jc w:val="both"/>
        <w:outlineLvl w:val="0"/>
        <w:rPr>
          <w:lang w:val="en-US"/>
        </w:rPr>
      </w:pPr>
    </w:p>
    <w:p w:rsidR="00D97588" w:rsidRDefault="00166C6E" w:rsidP="00852CE5">
      <w:pPr>
        <w:jc w:val="both"/>
        <w:outlineLvl w:val="0"/>
        <w:rPr>
          <w:lang w:val="en-US"/>
        </w:rPr>
      </w:pP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.</w:t>
      </w:r>
    </w:p>
    <w:p w:rsidR="00D97588" w:rsidRPr="00D97588" w:rsidRDefault="00D97588" w:rsidP="00852CE5">
      <w:pPr>
        <w:jc w:val="both"/>
        <w:outlineLvl w:val="0"/>
        <w:rPr>
          <w:u w:val="single"/>
          <w:lang w:val="en-US"/>
        </w:rPr>
      </w:pPr>
      <w:proofErr w:type="spellStart"/>
      <w:r w:rsidRPr="00D97588">
        <w:rPr>
          <w:u w:val="single"/>
          <w:lang w:val="en-US"/>
        </w:rPr>
        <w:t>Vételi</w:t>
      </w:r>
      <w:proofErr w:type="spellEnd"/>
      <w:r w:rsidRPr="00D97588">
        <w:rPr>
          <w:u w:val="single"/>
          <w:lang w:val="en-US"/>
        </w:rPr>
        <w:t xml:space="preserve"> </w:t>
      </w:r>
      <w:proofErr w:type="spellStart"/>
      <w:r w:rsidRPr="00D97588">
        <w:rPr>
          <w:u w:val="single"/>
          <w:lang w:val="en-US"/>
        </w:rPr>
        <w:t>ajánlat</w:t>
      </w:r>
      <w:proofErr w:type="spellEnd"/>
      <w:r w:rsidRPr="00D97588">
        <w:rPr>
          <w:u w:val="single"/>
          <w:lang w:val="en-US"/>
        </w:rPr>
        <w:t xml:space="preserve"> </w:t>
      </w:r>
    </w:p>
    <w:p w:rsidR="00D97588" w:rsidRDefault="00D97588" w:rsidP="00852CE5">
      <w:pPr>
        <w:jc w:val="both"/>
        <w:outlineLvl w:val="0"/>
        <w:rPr>
          <w:lang w:val="en-US"/>
        </w:rPr>
      </w:pPr>
    </w:p>
    <w:p w:rsidR="00A769BF" w:rsidRDefault="00E51413" w:rsidP="00852CE5">
      <w:pPr>
        <w:jc w:val="both"/>
        <w:outlineLvl w:val="0"/>
        <w:rPr>
          <w:lang w:val="en-US"/>
        </w:rPr>
      </w:pPr>
      <w:proofErr w:type="spellStart"/>
      <w:proofErr w:type="gramStart"/>
      <w:r>
        <w:rPr>
          <w:lang w:val="en-US"/>
        </w:rPr>
        <w:t>Tóth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polgármester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ismertette</w:t>
      </w:r>
      <w:proofErr w:type="spellEnd"/>
      <w:r>
        <w:rPr>
          <w:lang w:val="en-US"/>
        </w:rPr>
        <w:t xml:space="preserve"> Zalaegerszeg </w:t>
      </w:r>
      <w:proofErr w:type="spellStart"/>
      <w:r>
        <w:rPr>
          <w:lang w:val="en-US"/>
        </w:rPr>
        <w:t>Megyei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Jogú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Polgármesteri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Hivatala</w:t>
      </w:r>
      <w:proofErr w:type="spellEnd"/>
      <w:r>
        <w:rPr>
          <w:lang w:val="en-US"/>
        </w:rPr>
        <w:t xml:space="preserve"> </w:t>
      </w:r>
      <w:proofErr w:type="spellStart"/>
      <w:r w:rsidR="00A769BF">
        <w:rPr>
          <w:lang w:val="en-US"/>
        </w:rPr>
        <w:t>vételi</w:t>
      </w:r>
      <w:proofErr w:type="spellEnd"/>
      <w:r w:rsidR="00A769BF">
        <w:rPr>
          <w:lang w:val="en-US"/>
        </w:rPr>
        <w:t xml:space="preserve"> </w:t>
      </w:r>
      <w:proofErr w:type="spellStart"/>
      <w:r w:rsidR="00A769BF">
        <w:rPr>
          <w:lang w:val="en-US"/>
        </w:rPr>
        <w:t>ajánlatát</w:t>
      </w:r>
      <w:proofErr w:type="spellEnd"/>
      <w:r w:rsidR="00A769BF">
        <w:rPr>
          <w:lang w:val="en-US"/>
        </w:rPr>
        <w:t>.</w:t>
      </w:r>
      <w:proofErr w:type="gramEnd"/>
      <w:r w:rsidR="00A769BF">
        <w:rPr>
          <w:lang w:val="en-US"/>
        </w:rPr>
        <w:t xml:space="preserve"> </w:t>
      </w:r>
      <w:proofErr w:type="spellStart"/>
      <w:proofErr w:type="gramStart"/>
      <w:r w:rsidR="00A769BF">
        <w:rPr>
          <w:lang w:val="en-US"/>
        </w:rPr>
        <w:t>Javasolta</w:t>
      </w:r>
      <w:proofErr w:type="spellEnd"/>
      <w:r w:rsidR="00A769BF">
        <w:rPr>
          <w:lang w:val="en-US"/>
        </w:rPr>
        <w:t xml:space="preserve">, </w:t>
      </w:r>
      <w:proofErr w:type="spellStart"/>
      <w:r w:rsidR="00A769BF">
        <w:rPr>
          <w:lang w:val="en-US"/>
        </w:rPr>
        <w:t>hogy</w:t>
      </w:r>
      <w:proofErr w:type="spellEnd"/>
      <w:r w:rsidR="00A769BF">
        <w:rPr>
          <w:lang w:val="en-US"/>
        </w:rPr>
        <w:t xml:space="preserve"> </w:t>
      </w:r>
      <w:proofErr w:type="spellStart"/>
      <w:r w:rsidR="00A769BF">
        <w:rPr>
          <w:lang w:val="en-US"/>
        </w:rPr>
        <w:t>területet</w:t>
      </w:r>
      <w:proofErr w:type="spellEnd"/>
      <w:r w:rsidR="00A769BF">
        <w:rPr>
          <w:lang w:val="en-US"/>
        </w:rPr>
        <w:t xml:space="preserve"> </w:t>
      </w:r>
      <w:proofErr w:type="spellStart"/>
      <w:r w:rsidR="00A769BF">
        <w:rPr>
          <w:lang w:val="en-US"/>
        </w:rPr>
        <w:t>adják</w:t>
      </w:r>
      <w:proofErr w:type="spellEnd"/>
      <w:r w:rsidR="00A769BF">
        <w:rPr>
          <w:lang w:val="en-US"/>
        </w:rPr>
        <w:t xml:space="preserve"> el.</w:t>
      </w:r>
      <w:proofErr w:type="gramEnd"/>
    </w:p>
    <w:p w:rsidR="00A769BF" w:rsidRDefault="00A769BF" w:rsidP="00852CE5">
      <w:pPr>
        <w:jc w:val="both"/>
        <w:outlineLvl w:val="0"/>
        <w:rPr>
          <w:lang w:val="en-US"/>
        </w:rPr>
      </w:pPr>
    </w:p>
    <w:p w:rsidR="003C3B5F" w:rsidRDefault="00A769BF" w:rsidP="00852CE5">
      <w:pPr>
        <w:jc w:val="both"/>
        <w:outlineLvl w:val="0"/>
        <w:rPr>
          <w:lang w:val="en-US"/>
        </w:rPr>
      </w:pPr>
      <w:proofErr w:type="spellStart"/>
      <w:r>
        <w:rPr>
          <w:lang w:val="en-US"/>
        </w:rPr>
        <w:t>Szavazásra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képviselőtestület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egyhangúlag</w:t>
      </w:r>
      <w:proofErr w:type="spellEnd"/>
      <w:r>
        <w:rPr>
          <w:lang w:val="en-US"/>
        </w:rPr>
        <w:t xml:space="preserve"> / 7 </w:t>
      </w:r>
      <w:proofErr w:type="spellStart"/>
      <w:r>
        <w:rPr>
          <w:lang w:val="en-US"/>
        </w:rPr>
        <w:t>igen</w:t>
      </w:r>
      <w:proofErr w:type="spellEnd"/>
      <w:r>
        <w:rPr>
          <w:lang w:val="en-US"/>
        </w:rPr>
        <w:t xml:space="preserve"> </w:t>
      </w:r>
      <w:proofErr w:type="spellStart"/>
      <w:r w:rsidR="003C3B5F">
        <w:rPr>
          <w:lang w:val="en-US"/>
        </w:rPr>
        <w:t>szavazattal</w:t>
      </w:r>
      <w:proofErr w:type="spellEnd"/>
      <w:r w:rsidR="003C3B5F">
        <w:rPr>
          <w:lang w:val="en-US"/>
        </w:rPr>
        <w:t xml:space="preserve"> / a </w:t>
      </w:r>
      <w:proofErr w:type="spellStart"/>
      <w:r w:rsidR="003C3B5F">
        <w:rPr>
          <w:lang w:val="en-US"/>
        </w:rPr>
        <w:t>következő</w:t>
      </w:r>
      <w:proofErr w:type="spellEnd"/>
      <w:r w:rsidR="003C3B5F">
        <w:rPr>
          <w:lang w:val="en-US"/>
        </w:rPr>
        <w:t xml:space="preserve"> </w:t>
      </w:r>
      <w:proofErr w:type="spellStart"/>
      <w:r w:rsidR="003C3B5F">
        <w:rPr>
          <w:lang w:val="en-US"/>
        </w:rPr>
        <w:t>határozatot</w:t>
      </w:r>
      <w:proofErr w:type="spellEnd"/>
      <w:r w:rsidR="003C3B5F">
        <w:rPr>
          <w:lang w:val="en-US"/>
        </w:rPr>
        <w:t xml:space="preserve"> </w:t>
      </w:r>
      <w:proofErr w:type="spellStart"/>
      <w:r w:rsidR="003C3B5F">
        <w:rPr>
          <w:lang w:val="en-US"/>
        </w:rPr>
        <w:t>hozta</w:t>
      </w:r>
      <w:proofErr w:type="spellEnd"/>
      <w:r w:rsidR="003C3B5F">
        <w:rPr>
          <w:lang w:val="en-US"/>
        </w:rPr>
        <w:t>:</w:t>
      </w:r>
    </w:p>
    <w:p w:rsidR="008E2087" w:rsidRDefault="008E2087" w:rsidP="00B63DCE">
      <w:pPr>
        <w:tabs>
          <w:tab w:val="left" w:pos="1110"/>
        </w:tabs>
        <w:jc w:val="both"/>
        <w:outlineLvl w:val="0"/>
        <w:rPr>
          <w:lang w:val="en-US"/>
        </w:rPr>
      </w:pPr>
    </w:p>
    <w:p w:rsidR="0033399F" w:rsidRDefault="00E51413" w:rsidP="00852CE5">
      <w:pPr>
        <w:jc w:val="both"/>
        <w:outlineLvl w:val="0"/>
        <w:rPr>
          <w:lang w:val="en-US"/>
        </w:rPr>
      </w:pPr>
      <w:r>
        <w:rPr>
          <w:lang w:val="en-US"/>
        </w:rPr>
        <w:t xml:space="preserve"> </w:t>
      </w:r>
    </w:p>
    <w:p w:rsidR="00996996" w:rsidRDefault="00B63DCE" w:rsidP="00996996">
      <w:pPr>
        <w:jc w:val="both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</w:t>
      </w:r>
      <w:r w:rsidR="00996996">
        <w:rPr>
          <w:b/>
          <w:u w:val="single"/>
          <w:lang w:val="en-US"/>
        </w:rPr>
        <w:t>eskánd</w:t>
      </w:r>
      <w:r w:rsidR="00996996" w:rsidRPr="007D77FC">
        <w:rPr>
          <w:b/>
          <w:u w:val="single"/>
          <w:lang w:val="en-US"/>
        </w:rPr>
        <w:t xml:space="preserve"> Község </w:t>
      </w:r>
      <w:proofErr w:type="spellStart"/>
      <w:r w:rsidR="00996996" w:rsidRPr="007D77FC">
        <w:rPr>
          <w:b/>
          <w:u w:val="single"/>
          <w:lang w:val="en-US"/>
        </w:rPr>
        <w:t>Önkormányzata</w:t>
      </w:r>
      <w:proofErr w:type="spellEnd"/>
      <w:r w:rsidR="00996996" w:rsidRPr="007D77FC">
        <w:rPr>
          <w:b/>
          <w:u w:val="single"/>
          <w:lang w:val="en-US"/>
        </w:rPr>
        <w:t xml:space="preserve"> </w:t>
      </w:r>
      <w:r w:rsidR="00996996">
        <w:rPr>
          <w:b/>
          <w:u w:val="single"/>
          <w:lang w:val="en-US"/>
        </w:rPr>
        <w:t>51</w:t>
      </w:r>
      <w:r w:rsidR="00996996" w:rsidRPr="007D77FC">
        <w:rPr>
          <w:b/>
          <w:u w:val="single"/>
          <w:lang w:val="en-US"/>
        </w:rPr>
        <w:t>/201</w:t>
      </w:r>
      <w:r w:rsidR="00996996">
        <w:rPr>
          <w:b/>
          <w:u w:val="single"/>
          <w:lang w:val="en-US"/>
        </w:rPr>
        <w:t>6</w:t>
      </w:r>
      <w:proofErr w:type="gramStart"/>
      <w:r w:rsidR="00996996" w:rsidRPr="007D77FC">
        <w:rPr>
          <w:b/>
          <w:u w:val="single"/>
          <w:lang w:val="en-US"/>
        </w:rPr>
        <w:t>.(</w:t>
      </w:r>
      <w:proofErr w:type="gramEnd"/>
      <w:r w:rsidR="00996996">
        <w:rPr>
          <w:b/>
          <w:u w:val="single"/>
          <w:lang w:val="en-US"/>
        </w:rPr>
        <w:t>IX. 08.</w:t>
      </w:r>
      <w:r w:rsidR="00996996" w:rsidRPr="007D77FC">
        <w:rPr>
          <w:b/>
          <w:u w:val="single"/>
          <w:lang w:val="en-US"/>
        </w:rPr>
        <w:t xml:space="preserve">) </w:t>
      </w:r>
      <w:proofErr w:type="spellStart"/>
      <w:proofErr w:type="gramStart"/>
      <w:r w:rsidR="00996996" w:rsidRPr="007D77FC">
        <w:rPr>
          <w:b/>
          <w:u w:val="single"/>
          <w:lang w:val="en-US"/>
        </w:rPr>
        <w:t>számú</w:t>
      </w:r>
      <w:proofErr w:type="spellEnd"/>
      <w:proofErr w:type="gramEnd"/>
      <w:r w:rsidR="00996996" w:rsidRPr="007D77FC">
        <w:rPr>
          <w:b/>
          <w:u w:val="single"/>
          <w:lang w:val="en-US"/>
        </w:rPr>
        <w:t xml:space="preserve"> </w:t>
      </w:r>
      <w:proofErr w:type="spellStart"/>
      <w:r w:rsidR="00996996" w:rsidRPr="007D77FC">
        <w:rPr>
          <w:b/>
          <w:u w:val="single"/>
          <w:lang w:val="en-US"/>
        </w:rPr>
        <w:t>határozata</w:t>
      </w:r>
      <w:proofErr w:type="spellEnd"/>
    </w:p>
    <w:p w:rsidR="00612642" w:rsidRDefault="00996996" w:rsidP="00852CE5">
      <w:pPr>
        <w:jc w:val="both"/>
        <w:outlineLvl w:val="0"/>
        <w:rPr>
          <w:lang w:val="en-US"/>
        </w:rPr>
      </w:pPr>
      <w:proofErr w:type="gramStart"/>
      <w:r>
        <w:rPr>
          <w:lang w:val="en-US"/>
        </w:rPr>
        <w:t xml:space="preserve">Teskánd Község Önkormányzat </w:t>
      </w:r>
      <w:proofErr w:type="spellStart"/>
      <w:r>
        <w:rPr>
          <w:lang w:val="en-US"/>
        </w:rPr>
        <w:t>Képviselőtestülete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tu</w:t>
      </w:r>
      <w:r w:rsidR="00E02ADC">
        <w:rPr>
          <w:lang w:val="en-US"/>
        </w:rPr>
        <w:t>lajdonában</w:t>
      </w:r>
      <w:proofErr w:type="spellEnd"/>
      <w:r w:rsidR="00E02ADC">
        <w:rPr>
          <w:lang w:val="en-US"/>
        </w:rPr>
        <w:t xml:space="preserve"> </w:t>
      </w:r>
      <w:proofErr w:type="spellStart"/>
      <w:r w:rsidR="00E02ADC">
        <w:rPr>
          <w:lang w:val="en-US"/>
        </w:rPr>
        <w:t>lévő</w:t>
      </w:r>
      <w:proofErr w:type="spellEnd"/>
      <w:r w:rsidR="00E02ADC">
        <w:rPr>
          <w:lang w:val="en-US"/>
        </w:rPr>
        <w:t xml:space="preserve"> Zalaegerszeg 0</w:t>
      </w:r>
      <w:r w:rsidR="00E02ADC">
        <w:rPr>
          <w:lang w:val="en-US"/>
        </w:rPr>
        <w:tab/>
        <w:t xml:space="preserve">235 </w:t>
      </w:r>
      <w:proofErr w:type="spellStart"/>
      <w:r w:rsidR="00E02ADC">
        <w:rPr>
          <w:lang w:val="en-US"/>
        </w:rPr>
        <w:t>hrsz</w:t>
      </w:r>
      <w:proofErr w:type="spellEnd"/>
      <w:r w:rsidR="00E02ADC">
        <w:rPr>
          <w:lang w:val="en-US"/>
        </w:rPr>
        <w:t xml:space="preserve">-ú </w:t>
      </w:r>
      <w:proofErr w:type="spellStart"/>
      <w:r w:rsidR="00E02ADC">
        <w:rPr>
          <w:lang w:val="en-US"/>
        </w:rPr>
        <w:t>kivett</w:t>
      </w:r>
      <w:proofErr w:type="spellEnd"/>
      <w:r w:rsidR="00E02ADC">
        <w:rPr>
          <w:lang w:val="en-US"/>
        </w:rPr>
        <w:t xml:space="preserve"> </w:t>
      </w:r>
      <w:proofErr w:type="spellStart"/>
      <w:r w:rsidR="00E02ADC">
        <w:rPr>
          <w:lang w:val="en-US"/>
        </w:rPr>
        <w:t>vízmű</w:t>
      </w:r>
      <w:proofErr w:type="spellEnd"/>
      <w:r w:rsidR="00E02ADC">
        <w:rPr>
          <w:lang w:val="en-US"/>
        </w:rPr>
        <w:t xml:space="preserve"> </w:t>
      </w:r>
      <w:proofErr w:type="spellStart"/>
      <w:r w:rsidR="00E02ADC">
        <w:rPr>
          <w:lang w:val="en-US"/>
        </w:rPr>
        <w:t>megnevezésű</w:t>
      </w:r>
      <w:proofErr w:type="spellEnd"/>
      <w:r w:rsidR="00E02ADC">
        <w:rPr>
          <w:lang w:val="en-US"/>
        </w:rPr>
        <w:t xml:space="preserve"> 769 m2 </w:t>
      </w:r>
      <w:proofErr w:type="spellStart"/>
      <w:r w:rsidR="00E02ADC">
        <w:rPr>
          <w:lang w:val="en-US"/>
        </w:rPr>
        <w:t>nagyságú</w:t>
      </w:r>
      <w:proofErr w:type="spellEnd"/>
      <w:r w:rsidR="00E02ADC">
        <w:rPr>
          <w:lang w:val="en-US"/>
        </w:rPr>
        <w:t xml:space="preserve"> </w:t>
      </w:r>
      <w:proofErr w:type="spellStart"/>
      <w:r w:rsidR="00E02ADC">
        <w:rPr>
          <w:lang w:val="en-US"/>
        </w:rPr>
        <w:t>ingatlanának</w:t>
      </w:r>
      <w:proofErr w:type="spellEnd"/>
      <w:r w:rsidR="00E02ADC">
        <w:rPr>
          <w:lang w:val="en-US"/>
        </w:rPr>
        <w:t xml:space="preserve"> 6/1000 </w:t>
      </w:r>
      <w:proofErr w:type="spellStart"/>
      <w:r w:rsidR="00E02ADC">
        <w:rPr>
          <w:lang w:val="en-US"/>
        </w:rPr>
        <w:t>tulajdoni</w:t>
      </w:r>
      <w:proofErr w:type="spellEnd"/>
      <w:r w:rsidR="00E02ADC">
        <w:rPr>
          <w:lang w:val="en-US"/>
        </w:rPr>
        <w:t xml:space="preserve"> </w:t>
      </w:r>
      <w:proofErr w:type="spellStart"/>
      <w:r w:rsidR="00E02ADC">
        <w:rPr>
          <w:lang w:val="en-US"/>
        </w:rPr>
        <w:t>hányadát</w:t>
      </w:r>
      <w:proofErr w:type="spellEnd"/>
      <w:r w:rsidR="00E02ADC">
        <w:rPr>
          <w:lang w:val="en-US"/>
        </w:rPr>
        <w:t xml:space="preserve"> </w:t>
      </w:r>
      <w:r w:rsidR="000015FF">
        <w:rPr>
          <w:lang w:val="en-US"/>
        </w:rPr>
        <w:t xml:space="preserve">9.900,-vételárért </w:t>
      </w:r>
      <w:proofErr w:type="spellStart"/>
      <w:r w:rsidR="000015FF">
        <w:rPr>
          <w:lang w:val="en-US"/>
        </w:rPr>
        <w:t>eladja</w:t>
      </w:r>
      <w:proofErr w:type="spellEnd"/>
      <w:r w:rsidR="000015FF">
        <w:rPr>
          <w:lang w:val="en-US"/>
        </w:rPr>
        <w:t xml:space="preserve"> Zalaegerszeg </w:t>
      </w:r>
      <w:proofErr w:type="spellStart"/>
      <w:r w:rsidR="000015FF">
        <w:rPr>
          <w:lang w:val="en-US"/>
        </w:rPr>
        <w:t>Megyei</w:t>
      </w:r>
      <w:proofErr w:type="spellEnd"/>
      <w:r w:rsidR="000015FF">
        <w:rPr>
          <w:lang w:val="en-US"/>
        </w:rPr>
        <w:t xml:space="preserve"> </w:t>
      </w:r>
      <w:proofErr w:type="spellStart"/>
      <w:r w:rsidR="000015FF">
        <w:rPr>
          <w:lang w:val="en-US"/>
        </w:rPr>
        <w:t>Jogú</w:t>
      </w:r>
      <w:proofErr w:type="spellEnd"/>
      <w:r w:rsidR="000015FF">
        <w:rPr>
          <w:lang w:val="en-US"/>
        </w:rPr>
        <w:t xml:space="preserve"> </w:t>
      </w:r>
      <w:proofErr w:type="spellStart"/>
      <w:r w:rsidR="000015FF">
        <w:rPr>
          <w:lang w:val="en-US"/>
        </w:rPr>
        <w:t>Város</w:t>
      </w:r>
      <w:proofErr w:type="spellEnd"/>
      <w:r w:rsidR="000015FF">
        <w:rPr>
          <w:lang w:val="en-US"/>
        </w:rPr>
        <w:t xml:space="preserve"> </w:t>
      </w:r>
      <w:proofErr w:type="spellStart"/>
      <w:r w:rsidR="000015FF">
        <w:rPr>
          <w:lang w:val="en-US"/>
        </w:rPr>
        <w:t>Önkormányzatának</w:t>
      </w:r>
      <w:proofErr w:type="spellEnd"/>
      <w:r w:rsidR="000015FF">
        <w:rPr>
          <w:lang w:val="en-US"/>
        </w:rPr>
        <w:t>.</w:t>
      </w:r>
      <w:proofErr w:type="gramEnd"/>
    </w:p>
    <w:p w:rsidR="000015FF" w:rsidRDefault="000015FF" w:rsidP="00852CE5">
      <w:pPr>
        <w:jc w:val="both"/>
        <w:outlineLvl w:val="0"/>
        <w:rPr>
          <w:lang w:val="en-US"/>
        </w:rPr>
      </w:pPr>
    </w:p>
    <w:p w:rsidR="000015FF" w:rsidRDefault="000015FF" w:rsidP="00852CE5">
      <w:pPr>
        <w:jc w:val="both"/>
        <w:outlineLvl w:val="0"/>
        <w:rPr>
          <w:lang w:val="en-US"/>
        </w:rPr>
      </w:pPr>
      <w:proofErr w:type="spellStart"/>
      <w:r>
        <w:rPr>
          <w:lang w:val="en-US"/>
        </w:rPr>
        <w:t>Felhatalmazza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polgármestert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adás-vételi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szerződés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aláírására</w:t>
      </w:r>
      <w:proofErr w:type="spellEnd"/>
      <w:r>
        <w:rPr>
          <w:lang w:val="en-US"/>
        </w:rPr>
        <w:t>.</w:t>
      </w:r>
    </w:p>
    <w:p w:rsidR="00612642" w:rsidRDefault="00612642" w:rsidP="00852CE5">
      <w:pPr>
        <w:jc w:val="both"/>
        <w:outlineLvl w:val="0"/>
        <w:rPr>
          <w:lang w:val="en-US"/>
        </w:rPr>
      </w:pPr>
    </w:p>
    <w:p w:rsidR="00E753AB" w:rsidRDefault="004A649C" w:rsidP="00852CE5">
      <w:pPr>
        <w:jc w:val="both"/>
        <w:outlineLvl w:val="0"/>
        <w:rPr>
          <w:lang w:val="en-US"/>
        </w:rPr>
      </w:pPr>
      <w:r>
        <w:rPr>
          <w:lang w:val="en-US"/>
        </w:rPr>
        <w:t xml:space="preserve"> </w:t>
      </w:r>
    </w:p>
    <w:p w:rsidR="00E753AB" w:rsidRDefault="00142B72" w:rsidP="00852CE5">
      <w:pPr>
        <w:jc w:val="both"/>
        <w:outlineLvl w:val="0"/>
        <w:rPr>
          <w:lang w:val="en-US"/>
        </w:rPr>
      </w:pPr>
      <w:proofErr w:type="gramStart"/>
      <w:r>
        <w:rPr>
          <w:lang w:val="en-US"/>
        </w:rPr>
        <w:t>f</w:t>
      </w:r>
      <w:proofErr w:type="gramEnd"/>
      <w:r>
        <w:rPr>
          <w:lang w:val="en-US"/>
        </w:rPr>
        <w:t>./</w:t>
      </w:r>
    </w:p>
    <w:p w:rsidR="00142B72" w:rsidRPr="00142B72" w:rsidRDefault="00142B72" w:rsidP="00852CE5">
      <w:pPr>
        <w:jc w:val="both"/>
        <w:outlineLvl w:val="0"/>
        <w:rPr>
          <w:u w:val="single"/>
          <w:lang w:val="en-US"/>
        </w:rPr>
      </w:pPr>
      <w:proofErr w:type="spellStart"/>
      <w:r w:rsidRPr="00142B72">
        <w:rPr>
          <w:u w:val="single"/>
          <w:lang w:val="en-US"/>
        </w:rPr>
        <w:t>Támogatás</w:t>
      </w:r>
      <w:proofErr w:type="spellEnd"/>
      <w:r w:rsidRPr="00142B72">
        <w:rPr>
          <w:u w:val="single"/>
          <w:lang w:val="en-US"/>
        </w:rPr>
        <w:t xml:space="preserve"> </w:t>
      </w:r>
      <w:proofErr w:type="spellStart"/>
      <w:r w:rsidRPr="00142B72">
        <w:rPr>
          <w:u w:val="single"/>
          <w:lang w:val="en-US"/>
        </w:rPr>
        <w:t>kérelem</w:t>
      </w:r>
      <w:proofErr w:type="spellEnd"/>
    </w:p>
    <w:p w:rsidR="00142B72" w:rsidRDefault="00142B72" w:rsidP="00852CE5">
      <w:pPr>
        <w:jc w:val="both"/>
        <w:outlineLvl w:val="0"/>
        <w:rPr>
          <w:lang w:val="en-US"/>
        </w:rPr>
      </w:pPr>
      <w:proofErr w:type="spellStart"/>
      <w:proofErr w:type="gramStart"/>
      <w:r>
        <w:rPr>
          <w:lang w:val="en-US"/>
        </w:rPr>
        <w:t>Tóth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polgármester</w:t>
      </w:r>
      <w:proofErr w:type="spell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ismertettea</w:t>
      </w:r>
      <w:proofErr w:type="spellEnd"/>
      <w:r w:rsidR="0058470A">
        <w:rPr>
          <w:lang w:val="en-US"/>
        </w:rPr>
        <w:t xml:space="preserve"> a Becsvölgye </w:t>
      </w:r>
      <w:proofErr w:type="spellStart"/>
      <w:r w:rsidR="0058470A">
        <w:rPr>
          <w:lang w:val="en-US"/>
        </w:rPr>
        <w:t>Jövőjéért</w:t>
      </w:r>
      <w:proofErr w:type="spell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Egyesület</w:t>
      </w:r>
      <w:proofErr w:type="spell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kérelmét</w:t>
      </w:r>
      <w:proofErr w:type="spellEnd"/>
      <w:r w:rsidR="0058470A">
        <w:rPr>
          <w:lang w:val="en-US"/>
        </w:rPr>
        <w:t>.</w:t>
      </w:r>
      <w:proofErr w:type="gram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Javasolta</w:t>
      </w:r>
      <w:proofErr w:type="spellEnd"/>
      <w:r w:rsidR="0058470A">
        <w:rPr>
          <w:lang w:val="en-US"/>
        </w:rPr>
        <w:t xml:space="preserve">, </w:t>
      </w:r>
      <w:proofErr w:type="spellStart"/>
      <w:r w:rsidR="0058470A">
        <w:rPr>
          <w:lang w:val="en-US"/>
        </w:rPr>
        <w:t>hogy</w:t>
      </w:r>
      <w:proofErr w:type="spell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valamilyen</w:t>
      </w:r>
      <w:proofErr w:type="spell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összegű</w:t>
      </w:r>
      <w:proofErr w:type="spell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támogatásról</w:t>
      </w:r>
      <w:proofErr w:type="spellEnd"/>
      <w:r w:rsidR="0058470A">
        <w:rPr>
          <w:lang w:val="en-US"/>
        </w:rPr>
        <w:t xml:space="preserve"> </w:t>
      </w:r>
      <w:proofErr w:type="spellStart"/>
      <w:r w:rsidR="0058470A">
        <w:rPr>
          <w:lang w:val="en-US"/>
        </w:rPr>
        <w:t>döntsenek</w:t>
      </w:r>
      <w:proofErr w:type="spellEnd"/>
      <w:r w:rsidR="00B51ED4">
        <w:rPr>
          <w:lang w:val="en-US"/>
        </w:rPr>
        <w:t>, 10.000</w:t>
      </w:r>
      <w:proofErr w:type="gramStart"/>
      <w:r w:rsidR="00B51ED4">
        <w:rPr>
          <w:lang w:val="en-US"/>
        </w:rPr>
        <w:t>,-</w:t>
      </w:r>
      <w:proofErr w:type="gramEnd"/>
      <w:r w:rsidR="00B51ED4">
        <w:rPr>
          <w:lang w:val="en-US"/>
        </w:rPr>
        <w:t xml:space="preserve"> Ft </w:t>
      </w:r>
      <w:proofErr w:type="spellStart"/>
      <w:r w:rsidR="00B51ED4">
        <w:rPr>
          <w:lang w:val="en-US"/>
        </w:rPr>
        <w:t>támogatást</w:t>
      </w:r>
      <w:proofErr w:type="spellEnd"/>
      <w:r w:rsidR="00B51ED4">
        <w:rPr>
          <w:lang w:val="en-US"/>
        </w:rPr>
        <w:t xml:space="preserve"> </w:t>
      </w:r>
      <w:proofErr w:type="spellStart"/>
      <w:r w:rsidR="00B51ED4">
        <w:rPr>
          <w:lang w:val="en-US"/>
        </w:rPr>
        <w:t>javasolt</w:t>
      </w:r>
      <w:proofErr w:type="spellEnd"/>
      <w:r w:rsidR="00B51ED4">
        <w:rPr>
          <w:lang w:val="en-US"/>
        </w:rPr>
        <w:t>.</w:t>
      </w:r>
    </w:p>
    <w:p w:rsidR="00B51ED4" w:rsidRDefault="00B51ED4" w:rsidP="00852CE5">
      <w:pPr>
        <w:jc w:val="both"/>
        <w:outlineLvl w:val="0"/>
        <w:rPr>
          <w:lang w:val="en-US"/>
        </w:rPr>
      </w:pPr>
    </w:p>
    <w:p w:rsidR="00B51ED4" w:rsidRDefault="00B51ED4" w:rsidP="00852CE5">
      <w:pPr>
        <w:jc w:val="both"/>
        <w:outlineLvl w:val="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javaslatot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képviselőtestület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tagjai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támogatták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szavazásra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amelynek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eredményeként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képviselőtestület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egyhangúlag</w:t>
      </w:r>
      <w:proofErr w:type="spellEnd"/>
      <w:r>
        <w:rPr>
          <w:lang w:val="en-US"/>
        </w:rPr>
        <w:t xml:space="preserve"> / 7 </w:t>
      </w:r>
      <w:proofErr w:type="spellStart"/>
      <w:r>
        <w:rPr>
          <w:lang w:val="en-US"/>
        </w:rPr>
        <w:t>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szavazattal</w:t>
      </w:r>
      <w:proofErr w:type="spellEnd"/>
      <w:r>
        <w:rPr>
          <w:lang w:val="en-US"/>
        </w:rPr>
        <w:t xml:space="preserve"> / a </w:t>
      </w:r>
      <w:proofErr w:type="spellStart"/>
      <w:r>
        <w:rPr>
          <w:lang w:val="en-US"/>
        </w:rPr>
        <w:t>következő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határozatot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hozta</w:t>
      </w:r>
      <w:proofErr w:type="spellEnd"/>
      <w:r>
        <w:rPr>
          <w:lang w:val="en-US"/>
        </w:rPr>
        <w:t>:</w:t>
      </w:r>
    </w:p>
    <w:p w:rsidR="00B51ED4" w:rsidRDefault="00B51ED4" w:rsidP="00852CE5">
      <w:pPr>
        <w:jc w:val="both"/>
        <w:outlineLvl w:val="0"/>
        <w:rPr>
          <w:lang w:val="en-US"/>
        </w:rPr>
      </w:pPr>
    </w:p>
    <w:p w:rsidR="00B51ED4" w:rsidRDefault="00B51ED4" w:rsidP="00852CE5">
      <w:pPr>
        <w:jc w:val="both"/>
        <w:outlineLvl w:val="0"/>
        <w:rPr>
          <w:lang w:val="en-US"/>
        </w:rPr>
      </w:pPr>
    </w:p>
    <w:p w:rsidR="00B51ED4" w:rsidRDefault="00B51ED4" w:rsidP="00B51ED4">
      <w:pPr>
        <w:jc w:val="both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Teskánd</w:t>
      </w:r>
      <w:r w:rsidRPr="007D77FC">
        <w:rPr>
          <w:b/>
          <w:u w:val="single"/>
          <w:lang w:val="en-US"/>
        </w:rPr>
        <w:t xml:space="preserve"> Község </w:t>
      </w:r>
      <w:proofErr w:type="spellStart"/>
      <w:r w:rsidRPr="007D77FC">
        <w:rPr>
          <w:b/>
          <w:u w:val="single"/>
          <w:lang w:val="en-US"/>
        </w:rPr>
        <w:t>Önkormányzata</w:t>
      </w:r>
      <w:proofErr w:type="spellEnd"/>
      <w:r w:rsidRPr="007D77FC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5</w:t>
      </w:r>
      <w:r w:rsidR="00F174AB">
        <w:rPr>
          <w:b/>
          <w:u w:val="single"/>
          <w:lang w:val="en-US"/>
        </w:rPr>
        <w:t>2</w:t>
      </w:r>
      <w:r w:rsidRPr="007D77FC">
        <w:rPr>
          <w:b/>
          <w:u w:val="single"/>
          <w:lang w:val="en-US"/>
        </w:rPr>
        <w:t>/201</w:t>
      </w:r>
      <w:r>
        <w:rPr>
          <w:b/>
          <w:u w:val="single"/>
          <w:lang w:val="en-US"/>
        </w:rPr>
        <w:t>6</w:t>
      </w:r>
      <w:proofErr w:type="gramStart"/>
      <w:r w:rsidRPr="007D77FC">
        <w:rPr>
          <w:b/>
          <w:u w:val="single"/>
          <w:lang w:val="en-US"/>
        </w:rPr>
        <w:t>.(</w:t>
      </w:r>
      <w:proofErr w:type="gramEnd"/>
      <w:r>
        <w:rPr>
          <w:b/>
          <w:u w:val="single"/>
          <w:lang w:val="en-US"/>
        </w:rPr>
        <w:t>IX. 08.</w:t>
      </w:r>
      <w:r w:rsidRPr="007D77FC">
        <w:rPr>
          <w:b/>
          <w:u w:val="single"/>
          <w:lang w:val="en-US"/>
        </w:rPr>
        <w:t xml:space="preserve">) </w:t>
      </w:r>
      <w:proofErr w:type="spellStart"/>
      <w:proofErr w:type="gramStart"/>
      <w:r w:rsidRPr="007D77FC">
        <w:rPr>
          <w:b/>
          <w:u w:val="single"/>
          <w:lang w:val="en-US"/>
        </w:rPr>
        <w:t>számú</w:t>
      </w:r>
      <w:proofErr w:type="spellEnd"/>
      <w:proofErr w:type="gramEnd"/>
      <w:r w:rsidRPr="007D77FC">
        <w:rPr>
          <w:b/>
          <w:u w:val="single"/>
          <w:lang w:val="en-US"/>
        </w:rPr>
        <w:t xml:space="preserve"> </w:t>
      </w:r>
      <w:proofErr w:type="spellStart"/>
      <w:r w:rsidRPr="007D77FC">
        <w:rPr>
          <w:b/>
          <w:u w:val="single"/>
          <w:lang w:val="en-US"/>
        </w:rPr>
        <w:t>határozata</w:t>
      </w:r>
      <w:proofErr w:type="spellEnd"/>
    </w:p>
    <w:p w:rsidR="00F174AB" w:rsidRDefault="00F174AB" w:rsidP="00B51ED4">
      <w:pPr>
        <w:jc w:val="both"/>
        <w:outlineLvl w:val="0"/>
        <w:rPr>
          <w:lang w:val="en-US"/>
        </w:rPr>
      </w:pPr>
      <w:r>
        <w:rPr>
          <w:lang w:val="en-US"/>
        </w:rPr>
        <w:t xml:space="preserve">Teskánd Község Önkormányzat </w:t>
      </w:r>
      <w:proofErr w:type="spellStart"/>
      <w:r>
        <w:rPr>
          <w:lang w:val="en-US"/>
        </w:rPr>
        <w:t>Képviselőtestülete</w:t>
      </w:r>
      <w:proofErr w:type="spellEnd"/>
      <w:r>
        <w:rPr>
          <w:lang w:val="en-US"/>
        </w:rPr>
        <w:t xml:space="preserve"> a Becsvölgye </w:t>
      </w:r>
      <w:proofErr w:type="spellStart"/>
      <w:r>
        <w:rPr>
          <w:lang w:val="en-US"/>
        </w:rPr>
        <w:t>Jövőjéért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Egyesület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részére</w:t>
      </w:r>
      <w:proofErr w:type="spellEnd"/>
      <w:r>
        <w:rPr>
          <w:lang w:val="en-US"/>
        </w:rPr>
        <w:t xml:space="preserve"> </w:t>
      </w:r>
    </w:p>
    <w:p w:rsidR="009933D3" w:rsidRDefault="009933D3" w:rsidP="00B51ED4">
      <w:pPr>
        <w:jc w:val="both"/>
        <w:outlineLvl w:val="0"/>
        <w:rPr>
          <w:lang w:val="en-US"/>
        </w:rPr>
      </w:pPr>
      <w:r>
        <w:rPr>
          <w:lang w:val="en-US"/>
        </w:rPr>
        <w:t>10.000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Ft </w:t>
      </w:r>
      <w:proofErr w:type="spellStart"/>
      <w:r>
        <w:rPr>
          <w:lang w:val="en-US"/>
        </w:rPr>
        <w:t>támogatást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biztosít</w:t>
      </w:r>
      <w:proofErr w:type="spellEnd"/>
      <w:r>
        <w:rPr>
          <w:lang w:val="en-US"/>
        </w:rPr>
        <w:t>.</w:t>
      </w:r>
    </w:p>
    <w:p w:rsidR="009933D3" w:rsidRDefault="009933D3" w:rsidP="00B51ED4">
      <w:pPr>
        <w:jc w:val="both"/>
        <w:outlineLvl w:val="0"/>
        <w:rPr>
          <w:lang w:val="en-US"/>
        </w:rPr>
      </w:pPr>
    </w:p>
    <w:p w:rsidR="009933D3" w:rsidRDefault="009933D3" w:rsidP="00B51ED4">
      <w:pPr>
        <w:jc w:val="both"/>
        <w:outlineLvl w:val="0"/>
        <w:rPr>
          <w:lang w:val="en-US"/>
        </w:rPr>
      </w:pPr>
    </w:p>
    <w:p w:rsidR="009933D3" w:rsidRDefault="009933D3" w:rsidP="00B51ED4">
      <w:pPr>
        <w:jc w:val="both"/>
        <w:outlineLvl w:val="0"/>
        <w:rPr>
          <w:lang w:val="en-US"/>
        </w:rPr>
      </w:pPr>
      <w:proofErr w:type="gramStart"/>
      <w:r>
        <w:rPr>
          <w:lang w:val="en-US"/>
        </w:rPr>
        <w:t>g</w:t>
      </w:r>
      <w:proofErr w:type="gramEnd"/>
      <w:r>
        <w:rPr>
          <w:lang w:val="en-US"/>
        </w:rPr>
        <w:t>./</w:t>
      </w:r>
    </w:p>
    <w:p w:rsidR="00917797" w:rsidRDefault="009933D3" w:rsidP="00B51ED4">
      <w:pPr>
        <w:jc w:val="both"/>
        <w:outlineLvl w:val="0"/>
        <w:rPr>
          <w:lang w:val="en-US"/>
        </w:rPr>
      </w:pPr>
      <w:proofErr w:type="spellStart"/>
      <w:r>
        <w:rPr>
          <w:lang w:val="en-US"/>
        </w:rPr>
        <w:t>Tóth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polgármester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elmondta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Szociális </w:t>
      </w:r>
      <w:proofErr w:type="spellStart"/>
      <w:r>
        <w:rPr>
          <w:lang w:val="en-US"/>
        </w:rPr>
        <w:t>tűzifa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támogatásra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pályáz</w:t>
      </w:r>
      <w:r w:rsidR="000E44A8">
        <w:rPr>
          <w:lang w:val="en-US"/>
        </w:rPr>
        <w:t>hatna</w:t>
      </w:r>
      <w:proofErr w:type="spellEnd"/>
      <w:r w:rsidR="000E44A8">
        <w:rPr>
          <w:lang w:val="en-US"/>
        </w:rPr>
        <w:t xml:space="preserve"> </w:t>
      </w:r>
      <w:proofErr w:type="spellStart"/>
      <w:r w:rsidR="000E44A8">
        <w:rPr>
          <w:lang w:val="en-US"/>
        </w:rPr>
        <w:t>az</w:t>
      </w:r>
      <w:proofErr w:type="spellEnd"/>
      <w:r w:rsidR="000E44A8">
        <w:rPr>
          <w:lang w:val="en-US"/>
        </w:rPr>
        <w:t xml:space="preserve"> Önkormányzat m3-kénz 1.000</w:t>
      </w:r>
      <w:proofErr w:type="gramStart"/>
      <w:r w:rsidR="000E44A8">
        <w:rPr>
          <w:lang w:val="en-US"/>
        </w:rPr>
        <w:t>,-</w:t>
      </w:r>
      <w:proofErr w:type="gramEnd"/>
      <w:r w:rsidR="000E44A8">
        <w:rPr>
          <w:lang w:val="en-US"/>
        </w:rPr>
        <w:t xml:space="preserve"> Ft +ÁFA </w:t>
      </w:r>
      <w:proofErr w:type="spellStart"/>
      <w:r w:rsidR="000E44A8">
        <w:rPr>
          <w:lang w:val="en-US"/>
        </w:rPr>
        <w:t>önrészt</w:t>
      </w:r>
      <w:proofErr w:type="spellEnd"/>
      <w:r w:rsidR="000E44A8">
        <w:rPr>
          <w:lang w:val="en-US"/>
        </w:rPr>
        <w:t xml:space="preserve"> </w:t>
      </w:r>
      <w:proofErr w:type="spellStart"/>
      <w:r w:rsidR="000E44A8">
        <w:rPr>
          <w:lang w:val="en-US"/>
        </w:rPr>
        <w:t>kellene</w:t>
      </w:r>
      <w:proofErr w:type="spellEnd"/>
      <w:r w:rsidR="000E44A8">
        <w:rPr>
          <w:lang w:val="en-US"/>
        </w:rPr>
        <w:t xml:space="preserve"> </w:t>
      </w:r>
      <w:proofErr w:type="spellStart"/>
      <w:r w:rsidR="000E44A8">
        <w:rPr>
          <w:lang w:val="en-US"/>
        </w:rPr>
        <w:t>az</w:t>
      </w:r>
      <w:proofErr w:type="spellEnd"/>
      <w:r w:rsidR="000E44A8">
        <w:rPr>
          <w:lang w:val="en-US"/>
        </w:rPr>
        <w:t xml:space="preserve"> </w:t>
      </w:r>
      <w:proofErr w:type="spellStart"/>
      <w:r w:rsidR="000E44A8">
        <w:rPr>
          <w:lang w:val="en-US"/>
        </w:rPr>
        <w:t>önkormányzatnak</w:t>
      </w:r>
      <w:proofErr w:type="spellEnd"/>
      <w:r w:rsidR="000E44A8">
        <w:rPr>
          <w:lang w:val="en-US"/>
        </w:rPr>
        <w:t xml:space="preserve"> </w:t>
      </w:r>
      <w:proofErr w:type="spellStart"/>
      <w:r w:rsidR="000E44A8">
        <w:rPr>
          <w:lang w:val="en-US"/>
        </w:rPr>
        <w:t>vállalni</w:t>
      </w:r>
      <w:proofErr w:type="spellEnd"/>
      <w:r w:rsidR="000E44A8">
        <w:rPr>
          <w:lang w:val="en-US"/>
        </w:rPr>
        <w:t xml:space="preserve">, </w:t>
      </w:r>
      <w:proofErr w:type="spellStart"/>
      <w:r w:rsidR="000E44A8">
        <w:rPr>
          <w:lang w:val="en-US"/>
        </w:rPr>
        <w:t>valamint</w:t>
      </w:r>
      <w:proofErr w:type="spellEnd"/>
      <w:r w:rsidR="000E44A8">
        <w:rPr>
          <w:lang w:val="en-US"/>
        </w:rPr>
        <w:t xml:space="preserve"> a </w:t>
      </w:r>
      <w:proofErr w:type="spellStart"/>
      <w:r w:rsidR="000E44A8">
        <w:rPr>
          <w:lang w:val="en-US"/>
        </w:rPr>
        <w:t>fa</w:t>
      </w:r>
      <w:proofErr w:type="spellEnd"/>
      <w:r w:rsidR="000E44A8">
        <w:rPr>
          <w:lang w:val="en-US"/>
        </w:rPr>
        <w:t xml:space="preserve"> </w:t>
      </w:r>
      <w:proofErr w:type="spellStart"/>
      <w:r w:rsidR="000E44A8">
        <w:rPr>
          <w:lang w:val="en-US"/>
        </w:rPr>
        <w:t>kiszállításának</w:t>
      </w:r>
      <w:proofErr w:type="spellEnd"/>
      <w:r w:rsidR="000E44A8">
        <w:rPr>
          <w:lang w:val="en-US"/>
        </w:rPr>
        <w:t xml:space="preserve"> </w:t>
      </w:r>
      <w:proofErr w:type="spellStart"/>
      <w:r w:rsidR="000E44A8">
        <w:rPr>
          <w:lang w:val="en-US"/>
        </w:rPr>
        <w:t>költségét</w:t>
      </w:r>
      <w:proofErr w:type="spellEnd"/>
      <w:r w:rsidR="000E44A8">
        <w:rPr>
          <w:lang w:val="en-US"/>
        </w:rPr>
        <w:t xml:space="preserve">. </w:t>
      </w:r>
    </w:p>
    <w:p w:rsidR="00144974" w:rsidRDefault="00144974" w:rsidP="00B51ED4">
      <w:pPr>
        <w:jc w:val="both"/>
        <w:outlineLvl w:val="0"/>
        <w:rPr>
          <w:lang w:val="en-US"/>
        </w:rPr>
      </w:pP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ezzel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kellene</w:t>
      </w:r>
      <w:proofErr w:type="spellEnd"/>
      <w:r>
        <w:rPr>
          <w:lang w:val="en-US"/>
        </w:rPr>
        <w:t xml:space="preserve">-e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önkormányzatnak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foglalkozni</w:t>
      </w:r>
      <w:proofErr w:type="spellEnd"/>
      <w:r>
        <w:rPr>
          <w:lang w:val="en-US"/>
        </w:rPr>
        <w:t xml:space="preserve">, ha </w:t>
      </w:r>
      <w:proofErr w:type="spellStart"/>
      <w:r>
        <w:rPr>
          <w:lang w:val="en-US"/>
        </w:rPr>
        <w:t>ilyen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rászorult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tudnak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rendkívüli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települési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támogatást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megállapítani</w:t>
      </w:r>
      <w:proofErr w:type="spellEnd"/>
      <w:r>
        <w:rPr>
          <w:lang w:val="en-US"/>
        </w:rPr>
        <w:t>.</w:t>
      </w:r>
    </w:p>
    <w:p w:rsidR="00144974" w:rsidRDefault="00144974" w:rsidP="00B51ED4">
      <w:pPr>
        <w:jc w:val="both"/>
        <w:outlineLvl w:val="0"/>
        <w:rPr>
          <w:lang w:val="en-US"/>
        </w:rPr>
      </w:pPr>
    </w:p>
    <w:p w:rsidR="009933D3" w:rsidRPr="00F174AB" w:rsidRDefault="00144974" w:rsidP="00B51ED4">
      <w:pPr>
        <w:jc w:val="both"/>
        <w:outlineLvl w:val="0"/>
        <w:rPr>
          <w:lang w:val="en-US"/>
        </w:rPr>
      </w:pPr>
      <w:proofErr w:type="gramStart"/>
      <w:r>
        <w:rPr>
          <w:lang w:val="en-US"/>
        </w:rPr>
        <w:t xml:space="preserve">A </w:t>
      </w:r>
      <w:proofErr w:type="spellStart"/>
      <w:r>
        <w:rPr>
          <w:lang w:val="en-US"/>
        </w:rPr>
        <w:t>képviselőtestület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tagja</w:t>
      </w:r>
      <w:r w:rsidR="00AF69CA">
        <w:rPr>
          <w:lang w:val="en-US"/>
        </w:rPr>
        <w:t>i</w:t>
      </w:r>
      <w:proofErr w:type="spellEnd"/>
      <w:r w:rsidR="00AF69CA">
        <w:rPr>
          <w:lang w:val="en-US"/>
        </w:rPr>
        <w:t xml:space="preserve"> </w:t>
      </w:r>
      <w:proofErr w:type="spellStart"/>
      <w:r w:rsidR="00AF69CA">
        <w:rPr>
          <w:lang w:val="en-US"/>
        </w:rPr>
        <w:t>nem</w:t>
      </w:r>
      <w:proofErr w:type="spellEnd"/>
      <w:r w:rsidR="00AF69CA">
        <w:rPr>
          <w:lang w:val="en-US"/>
        </w:rPr>
        <w:t xml:space="preserve"> </w:t>
      </w:r>
      <w:proofErr w:type="spellStart"/>
      <w:r w:rsidR="00AF69CA">
        <w:rPr>
          <w:lang w:val="en-US"/>
        </w:rPr>
        <w:t>támogatták</w:t>
      </w:r>
      <w:proofErr w:type="spellEnd"/>
      <w:r w:rsidR="00AF69CA">
        <w:rPr>
          <w:lang w:val="en-US"/>
        </w:rPr>
        <w:t xml:space="preserve"> a </w:t>
      </w:r>
      <w:proofErr w:type="spellStart"/>
      <w:r w:rsidR="00AF69CA">
        <w:rPr>
          <w:lang w:val="en-US"/>
        </w:rPr>
        <w:t>pályázat</w:t>
      </w:r>
      <w:proofErr w:type="spellEnd"/>
      <w:r w:rsidR="00AF69CA">
        <w:rPr>
          <w:lang w:val="en-US"/>
        </w:rPr>
        <w:t xml:space="preserve"> </w:t>
      </w:r>
      <w:proofErr w:type="spellStart"/>
      <w:r w:rsidR="00AF69CA">
        <w:rPr>
          <w:lang w:val="en-US"/>
        </w:rPr>
        <w:t>beadását</w:t>
      </w:r>
      <w:proofErr w:type="spellEnd"/>
      <w:r w:rsidR="00AF69CA">
        <w:rPr>
          <w:lang w:val="en-US"/>
        </w:rPr>
        <w:t>.</w:t>
      </w:r>
      <w:proofErr w:type="gramEnd"/>
      <w:r w:rsidR="009933D3">
        <w:rPr>
          <w:lang w:val="en-US"/>
        </w:rPr>
        <w:t xml:space="preserve"> </w:t>
      </w:r>
    </w:p>
    <w:p w:rsidR="0002060B" w:rsidRDefault="0002060B" w:rsidP="00852CE5">
      <w:pPr>
        <w:jc w:val="both"/>
        <w:outlineLvl w:val="0"/>
        <w:rPr>
          <w:lang w:val="en-US"/>
        </w:rPr>
      </w:pPr>
    </w:p>
    <w:p w:rsidR="00365850" w:rsidRDefault="00365850" w:rsidP="00852CE5">
      <w:pPr>
        <w:jc w:val="both"/>
        <w:outlineLvl w:val="0"/>
        <w:rPr>
          <w:lang w:val="en-US"/>
        </w:rPr>
      </w:pPr>
    </w:p>
    <w:p w:rsidR="00A84156" w:rsidRDefault="00A84156" w:rsidP="00A84156">
      <w:pPr>
        <w:jc w:val="both"/>
        <w:outlineLvl w:val="0"/>
      </w:pPr>
    </w:p>
    <w:p w:rsidR="00A84156" w:rsidRPr="00035245" w:rsidRDefault="00A84156" w:rsidP="00A84156">
      <w:pPr>
        <w:jc w:val="both"/>
        <w:outlineLvl w:val="0"/>
        <w:rPr>
          <w:b/>
          <w:u w:val="single"/>
        </w:rPr>
      </w:pPr>
      <w:r w:rsidRPr="00035245">
        <w:rPr>
          <w:b/>
          <w:u w:val="single"/>
        </w:rPr>
        <w:t xml:space="preserve">Önkormányzati rendkívüli támogatási igény </w:t>
      </w:r>
    </w:p>
    <w:p w:rsidR="00A84156" w:rsidRDefault="00A84156" w:rsidP="00A84156">
      <w:pPr>
        <w:jc w:val="both"/>
        <w:outlineLvl w:val="0"/>
      </w:pPr>
      <w:r>
        <w:t xml:space="preserve"> Előadó: Tóth Istvánné polgármester</w:t>
      </w:r>
    </w:p>
    <w:p w:rsidR="00A84156" w:rsidRDefault="00A84156" w:rsidP="00A84156">
      <w:pPr>
        <w:jc w:val="both"/>
        <w:outlineLvl w:val="0"/>
      </w:pPr>
    </w:p>
    <w:p w:rsidR="00A84156" w:rsidRDefault="00A84156" w:rsidP="00A84156">
      <w:pPr>
        <w:jc w:val="both"/>
        <w:outlineLvl w:val="0"/>
      </w:pPr>
      <w:r>
        <w:t>Tóth Istvánné polgármester elmondta, hogy a 201</w:t>
      </w:r>
      <w:r w:rsidR="00B63DCE">
        <w:t>6</w:t>
      </w:r>
      <w:r>
        <w:t>. évi központi költségvetésről szóló törvény 3. melléklete III.</w:t>
      </w:r>
      <w:r w:rsidR="000F7466">
        <w:t>1</w:t>
      </w:r>
      <w:r>
        <w:t xml:space="preserve">. </w:t>
      </w:r>
      <w:proofErr w:type="gramStart"/>
      <w:r>
        <w:t>pontja</w:t>
      </w:r>
      <w:proofErr w:type="gramEnd"/>
      <w:r>
        <w:t xml:space="preserve"> alapján lehetőség van rendkívüli támogatási igény benyújtására, amely lehetőséggel az önkormányzat éljen.</w:t>
      </w:r>
    </w:p>
    <w:p w:rsidR="00A84156" w:rsidRDefault="00A84156" w:rsidP="00A84156">
      <w:pPr>
        <w:jc w:val="both"/>
        <w:outlineLvl w:val="0"/>
      </w:pPr>
    </w:p>
    <w:p w:rsidR="00A84156" w:rsidRDefault="00A84156" w:rsidP="00A84156">
      <w:pPr>
        <w:jc w:val="both"/>
        <w:outlineLvl w:val="0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</w:t>
      </w:r>
      <w:r w:rsidR="005D4460">
        <w:t>7</w:t>
      </w:r>
      <w:r>
        <w:t xml:space="preserve"> igen szavazattal / a következő határozatot hozta:</w:t>
      </w:r>
    </w:p>
    <w:p w:rsidR="00A84156" w:rsidRDefault="00A84156" w:rsidP="00A84156">
      <w:pPr>
        <w:jc w:val="both"/>
        <w:outlineLvl w:val="0"/>
      </w:pPr>
    </w:p>
    <w:p w:rsidR="008E2087" w:rsidRDefault="008E2087" w:rsidP="00A84156">
      <w:pPr>
        <w:jc w:val="both"/>
        <w:outlineLvl w:val="0"/>
      </w:pPr>
    </w:p>
    <w:p w:rsidR="008E2087" w:rsidRDefault="008E2087" w:rsidP="00A84156">
      <w:pPr>
        <w:jc w:val="both"/>
        <w:outlineLvl w:val="0"/>
      </w:pPr>
    </w:p>
    <w:p w:rsidR="00ED4E82" w:rsidRDefault="00ED4E82" w:rsidP="00A84156">
      <w:pPr>
        <w:jc w:val="both"/>
        <w:rPr>
          <w:color w:val="000000"/>
        </w:rPr>
      </w:pPr>
    </w:p>
    <w:p w:rsidR="00ED4E82" w:rsidRDefault="00ED4E82" w:rsidP="00A84156">
      <w:pPr>
        <w:jc w:val="both"/>
        <w:rPr>
          <w:color w:val="000000"/>
        </w:rPr>
      </w:pPr>
    </w:p>
    <w:p w:rsidR="00ED4E82" w:rsidRDefault="00ED4E82" w:rsidP="00A84156">
      <w:pPr>
        <w:jc w:val="both"/>
        <w:rPr>
          <w:color w:val="000000"/>
        </w:rPr>
      </w:pPr>
      <w:r>
        <w:rPr>
          <w:color w:val="000000"/>
        </w:rPr>
        <w:t>Tóth Istvánné polgármester a honlap terv elkészült</w:t>
      </w:r>
      <w:r w:rsidR="0023685A">
        <w:rPr>
          <w:color w:val="000000"/>
        </w:rPr>
        <w:t>, 70.000,- Ft-ba került és éves szinten 20.000,- Ft-ba fog kerülni.</w:t>
      </w:r>
    </w:p>
    <w:p w:rsidR="005F0593" w:rsidRDefault="005F0593" w:rsidP="00A84156">
      <w:pPr>
        <w:jc w:val="both"/>
        <w:rPr>
          <w:color w:val="000000"/>
        </w:rPr>
      </w:pPr>
      <w:proofErr w:type="spellStart"/>
      <w:r>
        <w:rPr>
          <w:color w:val="000000"/>
        </w:rPr>
        <w:t>-október</w:t>
      </w:r>
      <w:proofErr w:type="spellEnd"/>
      <w:r>
        <w:rPr>
          <w:color w:val="000000"/>
        </w:rPr>
        <w:t xml:space="preserve"> 1-én lesz a szüret ünnep</w:t>
      </w:r>
    </w:p>
    <w:p w:rsidR="005F0593" w:rsidRDefault="005F0593" w:rsidP="00A84156">
      <w:pPr>
        <w:jc w:val="both"/>
        <w:rPr>
          <w:color w:val="000000"/>
        </w:rPr>
      </w:pPr>
      <w:r>
        <w:rPr>
          <w:color w:val="000000"/>
        </w:rPr>
        <w:t xml:space="preserve">- a </w:t>
      </w:r>
      <w:proofErr w:type="spellStart"/>
      <w:r>
        <w:rPr>
          <w:color w:val="000000"/>
        </w:rPr>
        <w:t>Zala-depo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Kft-vel</w:t>
      </w:r>
      <w:proofErr w:type="spellEnd"/>
      <w:r>
        <w:rPr>
          <w:color w:val="000000"/>
        </w:rPr>
        <w:t xml:space="preserve"> az őszi zöldhulladék szállítást egyeztetni kell. </w:t>
      </w:r>
    </w:p>
    <w:p w:rsidR="00643C93" w:rsidRDefault="00643C93" w:rsidP="00A84156">
      <w:pPr>
        <w:jc w:val="both"/>
        <w:rPr>
          <w:color w:val="000000"/>
        </w:rPr>
      </w:pPr>
    </w:p>
    <w:p w:rsidR="00643C93" w:rsidRDefault="00643C93" w:rsidP="00A84156">
      <w:pPr>
        <w:jc w:val="both"/>
        <w:rPr>
          <w:color w:val="000000"/>
        </w:rPr>
      </w:pPr>
      <w:r>
        <w:rPr>
          <w:color w:val="000000"/>
        </w:rPr>
        <w:t>Bogár István elmondta, hogy a sportegyesület TAO hosszabbítás ké</w:t>
      </w:r>
      <w:r w:rsidR="00A051B4">
        <w:rPr>
          <w:color w:val="000000"/>
        </w:rPr>
        <w:t>relme elutasításra került.</w:t>
      </w:r>
    </w:p>
    <w:p w:rsidR="00DC2523" w:rsidRDefault="00F36A7D" w:rsidP="00A84156">
      <w:pPr>
        <w:jc w:val="both"/>
        <w:rPr>
          <w:color w:val="000000"/>
        </w:rPr>
      </w:pPr>
      <w:r>
        <w:rPr>
          <w:color w:val="000000"/>
        </w:rPr>
        <w:t>Ez azt jelenti, hogy az idei évben a tervezett fejlesztéseket pályavilágítás, fűtéskorszerűsítés</w:t>
      </w:r>
    </w:p>
    <w:p w:rsidR="00A051B4" w:rsidRDefault="00DC2523" w:rsidP="00A84156">
      <w:pPr>
        <w:jc w:val="both"/>
        <w:rPr>
          <w:color w:val="000000"/>
        </w:rPr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kell fejezni és el kell vele számolni. A költségvetésbe csak 1 rész lett terv</w:t>
      </w:r>
      <w:r w:rsidR="00674722">
        <w:rPr>
          <w:color w:val="000000"/>
        </w:rPr>
        <w:t xml:space="preserve">ezve. Kérte, hogy az önkormányzat a saját erő biztosításával </w:t>
      </w:r>
      <w:r w:rsidR="00C62E1D">
        <w:rPr>
          <w:color w:val="000000"/>
        </w:rPr>
        <w:t>támogassa az egyesületet.</w:t>
      </w:r>
    </w:p>
    <w:p w:rsidR="00C62E1D" w:rsidRDefault="00C62E1D" w:rsidP="00A84156">
      <w:pPr>
        <w:jc w:val="both"/>
        <w:rPr>
          <w:color w:val="000000"/>
        </w:rPr>
      </w:pPr>
    </w:p>
    <w:p w:rsidR="00C62E1D" w:rsidRDefault="00C62E1D" w:rsidP="00A84156">
      <w:pPr>
        <w:jc w:val="both"/>
        <w:rPr>
          <w:color w:val="000000"/>
        </w:rPr>
      </w:pPr>
    </w:p>
    <w:p w:rsidR="00C62E1D" w:rsidRDefault="00C62E1D" w:rsidP="00A84156">
      <w:pPr>
        <w:jc w:val="both"/>
        <w:rPr>
          <w:color w:val="000000"/>
        </w:rPr>
      </w:pPr>
    </w:p>
    <w:p w:rsidR="00C62E1D" w:rsidRDefault="00C62E1D" w:rsidP="00A84156">
      <w:pPr>
        <w:jc w:val="both"/>
        <w:rPr>
          <w:color w:val="000000"/>
        </w:rPr>
      </w:pPr>
      <w:r>
        <w:rPr>
          <w:color w:val="000000"/>
        </w:rPr>
        <w:t>Tóth Istvánné szeptember 15. után üljenek össze, ekkor fogják látni az adóbevételeket.</w:t>
      </w:r>
    </w:p>
    <w:p w:rsidR="00EA25DE" w:rsidRDefault="00EA25DE" w:rsidP="00A84156">
      <w:pPr>
        <w:jc w:val="both"/>
        <w:rPr>
          <w:color w:val="000000"/>
        </w:rPr>
      </w:pPr>
    </w:p>
    <w:p w:rsidR="00EA25DE" w:rsidRDefault="00EA25DE" w:rsidP="00A84156">
      <w:pPr>
        <w:jc w:val="both"/>
        <w:rPr>
          <w:color w:val="000000"/>
        </w:rPr>
      </w:pPr>
      <w:r>
        <w:rPr>
          <w:color w:val="000000"/>
        </w:rPr>
        <w:t xml:space="preserve">Bogár </w:t>
      </w:r>
      <w:proofErr w:type="gramStart"/>
      <w:r>
        <w:rPr>
          <w:color w:val="000000"/>
        </w:rPr>
        <w:t>István</w:t>
      </w:r>
      <w:proofErr w:type="gramEnd"/>
      <w:r>
        <w:rPr>
          <w:color w:val="000000"/>
        </w:rPr>
        <w:t xml:space="preserve"> ha ez nem valósul meg az egyesület kizárásra kerül a pályázatokból.</w:t>
      </w:r>
    </w:p>
    <w:p w:rsidR="00EA25DE" w:rsidRDefault="00EA25DE" w:rsidP="00A84156">
      <w:pPr>
        <w:jc w:val="both"/>
        <w:rPr>
          <w:color w:val="000000"/>
        </w:rPr>
      </w:pPr>
    </w:p>
    <w:p w:rsidR="00EA25DE" w:rsidRDefault="00EA25DE" w:rsidP="00A84156">
      <w:pPr>
        <w:jc w:val="both"/>
        <w:rPr>
          <w:color w:val="000000"/>
        </w:rPr>
      </w:pPr>
      <w:r>
        <w:rPr>
          <w:color w:val="000000"/>
        </w:rPr>
        <w:t>Sipos László a Virág utcában folyamatosan közvilágítási hibák vannak.</w:t>
      </w:r>
      <w:r w:rsidR="00B05477">
        <w:rPr>
          <w:color w:val="000000"/>
        </w:rPr>
        <w:t xml:space="preserve"> Milyen költsége van a javításnak? A napelemes lámpa felszerelés jónak </w:t>
      </w:r>
      <w:proofErr w:type="gramStart"/>
      <w:r w:rsidR="00B05477">
        <w:rPr>
          <w:color w:val="000000"/>
        </w:rPr>
        <w:t>tűnik</w:t>
      </w:r>
      <w:proofErr w:type="gramEnd"/>
      <w:r w:rsidR="00B05477">
        <w:rPr>
          <w:color w:val="000000"/>
        </w:rPr>
        <w:t xml:space="preserve"> ebben kellene a jövőben gondolkodni.</w:t>
      </w:r>
    </w:p>
    <w:p w:rsidR="00B05477" w:rsidRDefault="00B05477" w:rsidP="00A84156">
      <w:pPr>
        <w:jc w:val="both"/>
        <w:rPr>
          <w:color w:val="000000"/>
        </w:rPr>
      </w:pPr>
    </w:p>
    <w:p w:rsidR="00AA0709" w:rsidRDefault="00B05477" w:rsidP="00A84156">
      <w:pPr>
        <w:jc w:val="both"/>
        <w:rPr>
          <w:color w:val="000000"/>
        </w:rPr>
      </w:pPr>
      <w:r>
        <w:rPr>
          <w:color w:val="000000"/>
        </w:rPr>
        <w:t>Tóth Istv</w:t>
      </w:r>
      <w:r w:rsidR="0056298A">
        <w:rPr>
          <w:color w:val="000000"/>
        </w:rPr>
        <w:t>ánné a közvilágítási hibákra általányt fizet az önkormányzat. Napelemes lámpák felszerelésén majd az új építkezéseknél kellene foglalkozni.</w:t>
      </w:r>
    </w:p>
    <w:p w:rsidR="00AA0709" w:rsidRDefault="00AA0709" w:rsidP="00A84156">
      <w:pPr>
        <w:jc w:val="both"/>
        <w:rPr>
          <w:color w:val="000000"/>
        </w:rPr>
      </w:pPr>
    </w:p>
    <w:p w:rsidR="00AA0709" w:rsidRDefault="00AA0709" w:rsidP="00A84156">
      <w:pPr>
        <w:jc w:val="both"/>
        <w:rPr>
          <w:color w:val="000000"/>
        </w:rPr>
      </w:pPr>
      <w:r>
        <w:rPr>
          <w:color w:val="000000"/>
        </w:rPr>
        <w:t>Sipos László a patak feletti gyalogos híd felülete kapott le kellene festetni.</w:t>
      </w:r>
    </w:p>
    <w:p w:rsidR="00AA0709" w:rsidRDefault="00AA0709" w:rsidP="00A84156">
      <w:pPr>
        <w:jc w:val="both"/>
        <w:rPr>
          <w:color w:val="000000"/>
        </w:rPr>
      </w:pPr>
    </w:p>
    <w:p w:rsidR="00AA0709" w:rsidRDefault="00AA0709" w:rsidP="00A84156">
      <w:pPr>
        <w:jc w:val="both"/>
        <w:rPr>
          <w:color w:val="000000"/>
        </w:rPr>
      </w:pPr>
      <w:r>
        <w:rPr>
          <w:color w:val="000000"/>
        </w:rPr>
        <w:t xml:space="preserve">Tóth Istvánné polgármester a festést a karbantartók </w:t>
      </w:r>
      <w:r w:rsidR="000F7466">
        <w:rPr>
          <w:color w:val="000000"/>
        </w:rPr>
        <w:t>nem</w:t>
      </w:r>
      <w:r>
        <w:rPr>
          <w:color w:val="000000"/>
        </w:rPr>
        <w:t xml:space="preserve"> tudják végezni</w:t>
      </w:r>
      <w:r w:rsidR="000F7466">
        <w:rPr>
          <w:color w:val="000000"/>
        </w:rPr>
        <w:t>, egyeztet a vállalkozóval</w:t>
      </w:r>
    </w:p>
    <w:p w:rsidR="00AA0709" w:rsidRDefault="00AA0709" w:rsidP="00A84156">
      <w:pPr>
        <w:jc w:val="both"/>
        <w:rPr>
          <w:color w:val="000000"/>
        </w:rPr>
      </w:pPr>
    </w:p>
    <w:p w:rsidR="00AA0709" w:rsidRDefault="00AA0709" w:rsidP="00A84156">
      <w:pPr>
        <w:jc w:val="both"/>
        <w:rPr>
          <w:color w:val="000000"/>
        </w:rPr>
      </w:pPr>
      <w:r>
        <w:rPr>
          <w:color w:val="000000"/>
        </w:rPr>
        <w:t>Simon Viktória távozott az ülésről.</w:t>
      </w:r>
    </w:p>
    <w:p w:rsidR="00AA0709" w:rsidRDefault="00AA0709" w:rsidP="00A84156">
      <w:pPr>
        <w:jc w:val="both"/>
        <w:rPr>
          <w:color w:val="000000"/>
        </w:rPr>
      </w:pPr>
    </w:p>
    <w:p w:rsidR="009872BE" w:rsidRDefault="009872BE" w:rsidP="00A84156">
      <w:pPr>
        <w:jc w:val="both"/>
        <w:rPr>
          <w:color w:val="000000"/>
        </w:rPr>
      </w:pPr>
      <w:r>
        <w:rPr>
          <w:color w:val="000000"/>
        </w:rPr>
        <w:t>Dormán Jenő a szomszédságában lévő nád elburjánzásában kér valamilyen megoldást.</w:t>
      </w:r>
    </w:p>
    <w:p w:rsidR="009872BE" w:rsidRDefault="009872BE" w:rsidP="00A84156">
      <w:pPr>
        <w:jc w:val="both"/>
        <w:rPr>
          <w:color w:val="000000"/>
        </w:rPr>
      </w:pPr>
    </w:p>
    <w:p w:rsidR="00C42C52" w:rsidRDefault="009872BE" w:rsidP="00A84156">
      <w:pPr>
        <w:jc w:val="both"/>
        <w:rPr>
          <w:color w:val="000000"/>
        </w:rPr>
      </w:pPr>
      <w:r>
        <w:rPr>
          <w:color w:val="000000"/>
        </w:rPr>
        <w:t>Fazekas István az ingatlan tulajdonosai nem érhetők el, a terület árverés alatt van.</w:t>
      </w:r>
    </w:p>
    <w:p w:rsidR="00C42C52" w:rsidRDefault="00C42C52" w:rsidP="00A84156">
      <w:pPr>
        <w:jc w:val="both"/>
        <w:rPr>
          <w:color w:val="000000"/>
        </w:rPr>
      </w:pPr>
    </w:p>
    <w:p w:rsidR="00DD581D" w:rsidRDefault="00DD581D" w:rsidP="00A84156">
      <w:pPr>
        <w:jc w:val="both"/>
        <w:rPr>
          <w:color w:val="000000"/>
        </w:rPr>
      </w:pPr>
    </w:p>
    <w:p w:rsidR="00DD581D" w:rsidRDefault="00DD581D" w:rsidP="00A84156">
      <w:pPr>
        <w:jc w:val="both"/>
        <w:rPr>
          <w:color w:val="000000"/>
        </w:rPr>
      </w:pPr>
    </w:p>
    <w:p w:rsidR="00DD581D" w:rsidRDefault="00DD581D" w:rsidP="00A84156">
      <w:pPr>
        <w:jc w:val="both"/>
        <w:rPr>
          <w:color w:val="000000"/>
        </w:rPr>
      </w:pPr>
    </w:p>
    <w:p w:rsidR="00DD581D" w:rsidRDefault="00DD581D" w:rsidP="00A84156">
      <w:pPr>
        <w:jc w:val="both"/>
        <w:rPr>
          <w:color w:val="000000"/>
        </w:rPr>
      </w:pPr>
    </w:p>
    <w:p w:rsidR="00DD581D" w:rsidRDefault="00DD581D" w:rsidP="00A84156">
      <w:pPr>
        <w:jc w:val="both"/>
        <w:rPr>
          <w:color w:val="000000"/>
        </w:rPr>
      </w:pPr>
    </w:p>
    <w:p w:rsidR="00DD581D" w:rsidRDefault="00DD581D" w:rsidP="00A84156">
      <w:pPr>
        <w:jc w:val="both"/>
        <w:rPr>
          <w:color w:val="000000"/>
        </w:rPr>
      </w:pPr>
    </w:p>
    <w:p w:rsidR="00DD581D" w:rsidRDefault="00DD581D" w:rsidP="00A84156">
      <w:pPr>
        <w:jc w:val="both"/>
        <w:rPr>
          <w:color w:val="000000"/>
        </w:rPr>
      </w:pPr>
    </w:p>
    <w:p w:rsidR="00C42C52" w:rsidRDefault="00C42C52" w:rsidP="00A84156">
      <w:pPr>
        <w:jc w:val="both"/>
        <w:rPr>
          <w:color w:val="000000"/>
        </w:rPr>
      </w:pPr>
    </w:p>
    <w:p w:rsidR="00A84156" w:rsidRDefault="00C42C52" w:rsidP="00E0474A">
      <w:pPr>
        <w:jc w:val="both"/>
        <w:rPr>
          <w:lang w:val="en-US"/>
        </w:rPr>
      </w:pPr>
      <w:r>
        <w:rPr>
          <w:color w:val="000000"/>
        </w:rPr>
        <w:t>A következő 6./ napirendi</w:t>
      </w:r>
      <w:r w:rsidR="00922078">
        <w:rPr>
          <w:color w:val="000000"/>
        </w:rPr>
        <w:t xml:space="preserve"> pontot a képviselőtestület zárt ülé</w:t>
      </w:r>
      <w:r w:rsidR="00E0474A">
        <w:rPr>
          <w:color w:val="000000"/>
        </w:rPr>
        <w:t>s keretében tárgyalta.</w:t>
      </w:r>
    </w:p>
    <w:p w:rsidR="00A84156" w:rsidRDefault="00A84156" w:rsidP="00852CE5">
      <w:pPr>
        <w:jc w:val="both"/>
        <w:outlineLvl w:val="0"/>
        <w:rPr>
          <w:lang w:val="en-US"/>
        </w:rPr>
      </w:pPr>
    </w:p>
    <w:p w:rsidR="00A84156" w:rsidRDefault="00A84156" w:rsidP="00852CE5">
      <w:pPr>
        <w:jc w:val="both"/>
        <w:outlineLvl w:val="0"/>
        <w:rPr>
          <w:lang w:val="en-US"/>
        </w:rPr>
      </w:pPr>
    </w:p>
    <w:p w:rsidR="00A84156" w:rsidRPr="003013F8" w:rsidRDefault="00A84156" w:rsidP="00852CE5">
      <w:pPr>
        <w:jc w:val="both"/>
        <w:outlineLvl w:val="0"/>
        <w:rPr>
          <w:lang w:val="en-US"/>
        </w:rPr>
      </w:pPr>
    </w:p>
    <w:p w:rsidR="00C65B30" w:rsidRDefault="00C65B30" w:rsidP="00673129">
      <w:pPr>
        <w:autoSpaceDE w:val="0"/>
        <w:autoSpaceDN w:val="0"/>
        <w:adjustRightInd w:val="0"/>
        <w:spacing w:after="140"/>
        <w:jc w:val="both"/>
      </w:pPr>
    </w:p>
    <w:p w:rsidR="00C46320" w:rsidRDefault="00C46320" w:rsidP="00C04EFF">
      <w:pPr>
        <w:jc w:val="both"/>
        <w:outlineLvl w:val="0"/>
      </w:pPr>
    </w:p>
    <w:p w:rsidR="00C04EFF" w:rsidRDefault="00C04EFF" w:rsidP="000C7FC4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</w:t>
      </w:r>
      <w:r w:rsidR="007F0B9D">
        <w:t xml:space="preserve">     </w:t>
      </w:r>
      <w:r w:rsidR="00E54F62">
        <w:t xml:space="preserve">     </w:t>
      </w:r>
      <w:r w:rsidR="007F0B9D">
        <w:t xml:space="preserve">             Bogár </w:t>
      </w:r>
      <w:proofErr w:type="gramStart"/>
      <w:r w:rsidR="007F0B9D">
        <w:t>István       Sipos</w:t>
      </w:r>
      <w:proofErr w:type="gramEnd"/>
      <w:r w:rsidR="007F0B9D">
        <w:t xml:space="preserve"> László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88" w:rsidRDefault="00536A88" w:rsidP="007A01DE">
      <w:r>
        <w:separator/>
      </w:r>
    </w:p>
  </w:endnote>
  <w:endnote w:type="continuationSeparator" w:id="0">
    <w:p w:rsidR="00536A88" w:rsidRDefault="00536A88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88" w:rsidRDefault="00536A88" w:rsidP="007A01DE">
      <w:r>
        <w:separator/>
      </w:r>
    </w:p>
  </w:footnote>
  <w:footnote w:type="continuationSeparator" w:id="0">
    <w:p w:rsidR="00536A88" w:rsidRDefault="00536A88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B9700E" w:rsidRDefault="00C10D8C">
        <w:pPr>
          <w:pStyle w:val="lfej"/>
          <w:jc w:val="center"/>
        </w:pPr>
        <w:fldSimple w:instr=" PAGE   \* MERGEFORMAT ">
          <w:r w:rsidR="000D082B">
            <w:rPr>
              <w:noProof/>
            </w:rPr>
            <w:t>9</w:t>
          </w:r>
        </w:fldSimple>
      </w:p>
    </w:sdtContent>
  </w:sdt>
  <w:p w:rsidR="00B9700E" w:rsidRDefault="00B9700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1104"/>
    <w:rsid w:val="00001352"/>
    <w:rsid w:val="000015FF"/>
    <w:rsid w:val="000016A9"/>
    <w:rsid w:val="00002E01"/>
    <w:rsid w:val="000124C4"/>
    <w:rsid w:val="000138D1"/>
    <w:rsid w:val="0002060B"/>
    <w:rsid w:val="00032767"/>
    <w:rsid w:val="0003608E"/>
    <w:rsid w:val="0003710F"/>
    <w:rsid w:val="0005789F"/>
    <w:rsid w:val="0006047C"/>
    <w:rsid w:val="0006365A"/>
    <w:rsid w:val="00073FFB"/>
    <w:rsid w:val="00076AE7"/>
    <w:rsid w:val="0008501C"/>
    <w:rsid w:val="00094149"/>
    <w:rsid w:val="000A4CAE"/>
    <w:rsid w:val="000A5F58"/>
    <w:rsid w:val="000B0636"/>
    <w:rsid w:val="000B6DD1"/>
    <w:rsid w:val="000B7234"/>
    <w:rsid w:val="000C7DB3"/>
    <w:rsid w:val="000C7FC4"/>
    <w:rsid w:val="000D06A4"/>
    <w:rsid w:val="000D082B"/>
    <w:rsid w:val="000D0B71"/>
    <w:rsid w:val="000D13C7"/>
    <w:rsid w:val="000D23E2"/>
    <w:rsid w:val="000D53D2"/>
    <w:rsid w:val="000E44A8"/>
    <w:rsid w:val="000E556C"/>
    <w:rsid w:val="000F1ADD"/>
    <w:rsid w:val="000F2BD4"/>
    <w:rsid w:val="000F4BFF"/>
    <w:rsid w:val="000F5923"/>
    <w:rsid w:val="000F7466"/>
    <w:rsid w:val="000F774E"/>
    <w:rsid w:val="001007BB"/>
    <w:rsid w:val="00101263"/>
    <w:rsid w:val="0010530D"/>
    <w:rsid w:val="001063C3"/>
    <w:rsid w:val="00111AA6"/>
    <w:rsid w:val="00120C9C"/>
    <w:rsid w:val="00122397"/>
    <w:rsid w:val="00122F48"/>
    <w:rsid w:val="00123967"/>
    <w:rsid w:val="00126C5F"/>
    <w:rsid w:val="001276A1"/>
    <w:rsid w:val="00131FD4"/>
    <w:rsid w:val="001367BA"/>
    <w:rsid w:val="00137671"/>
    <w:rsid w:val="00142B72"/>
    <w:rsid w:val="00143AFB"/>
    <w:rsid w:val="00144974"/>
    <w:rsid w:val="001540D2"/>
    <w:rsid w:val="0015651D"/>
    <w:rsid w:val="00157074"/>
    <w:rsid w:val="0016380B"/>
    <w:rsid w:val="00165BB6"/>
    <w:rsid w:val="00166C6E"/>
    <w:rsid w:val="00167E40"/>
    <w:rsid w:val="00172705"/>
    <w:rsid w:val="00181255"/>
    <w:rsid w:val="0019063D"/>
    <w:rsid w:val="00193223"/>
    <w:rsid w:val="001A1F85"/>
    <w:rsid w:val="001A615B"/>
    <w:rsid w:val="001A7AFF"/>
    <w:rsid w:val="001B0306"/>
    <w:rsid w:val="001B33FB"/>
    <w:rsid w:val="001C0917"/>
    <w:rsid w:val="001C2E29"/>
    <w:rsid w:val="001C5E00"/>
    <w:rsid w:val="001D1253"/>
    <w:rsid w:val="001D33A6"/>
    <w:rsid w:val="001D397B"/>
    <w:rsid w:val="001E0408"/>
    <w:rsid w:val="001E79ED"/>
    <w:rsid w:val="001E7D31"/>
    <w:rsid w:val="001F030E"/>
    <w:rsid w:val="001F3214"/>
    <w:rsid w:val="001F3282"/>
    <w:rsid w:val="001F3C48"/>
    <w:rsid w:val="001F4806"/>
    <w:rsid w:val="001F4EBE"/>
    <w:rsid w:val="001F50F7"/>
    <w:rsid w:val="00200EF4"/>
    <w:rsid w:val="00203063"/>
    <w:rsid w:val="00207A47"/>
    <w:rsid w:val="00213AF1"/>
    <w:rsid w:val="002214EA"/>
    <w:rsid w:val="002254DF"/>
    <w:rsid w:val="00227111"/>
    <w:rsid w:val="00231F0E"/>
    <w:rsid w:val="0023685A"/>
    <w:rsid w:val="002374FB"/>
    <w:rsid w:val="00244FC1"/>
    <w:rsid w:val="002457A8"/>
    <w:rsid w:val="002472FE"/>
    <w:rsid w:val="002552C2"/>
    <w:rsid w:val="0026343C"/>
    <w:rsid w:val="00264D40"/>
    <w:rsid w:val="00271648"/>
    <w:rsid w:val="00271862"/>
    <w:rsid w:val="002721E4"/>
    <w:rsid w:val="002759D8"/>
    <w:rsid w:val="00280F60"/>
    <w:rsid w:val="0028206F"/>
    <w:rsid w:val="002846CA"/>
    <w:rsid w:val="0028629E"/>
    <w:rsid w:val="00294D38"/>
    <w:rsid w:val="002A188A"/>
    <w:rsid w:val="002A2499"/>
    <w:rsid w:val="002A332C"/>
    <w:rsid w:val="002B092B"/>
    <w:rsid w:val="002B3C3C"/>
    <w:rsid w:val="002C1B03"/>
    <w:rsid w:val="002C38E9"/>
    <w:rsid w:val="002C47CE"/>
    <w:rsid w:val="002D10D7"/>
    <w:rsid w:val="002D5AD0"/>
    <w:rsid w:val="002D651A"/>
    <w:rsid w:val="002E014C"/>
    <w:rsid w:val="002E47C8"/>
    <w:rsid w:val="002E653E"/>
    <w:rsid w:val="002F208A"/>
    <w:rsid w:val="00300BB3"/>
    <w:rsid w:val="003013F8"/>
    <w:rsid w:val="003030DC"/>
    <w:rsid w:val="00304298"/>
    <w:rsid w:val="00311D8D"/>
    <w:rsid w:val="0031498B"/>
    <w:rsid w:val="00327810"/>
    <w:rsid w:val="00332ADA"/>
    <w:rsid w:val="0033399F"/>
    <w:rsid w:val="00336533"/>
    <w:rsid w:val="00350710"/>
    <w:rsid w:val="00351CE2"/>
    <w:rsid w:val="003559A9"/>
    <w:rsid w:val="00365850"/>
    <w:rsid w:val="00365955"/>
    <w:rsid w:val="0037241A"/>
    <w:rsid w:val="003741A9"/>
    <w:rsid w:val="003761A6"/>
    <w:rsid w:val="00384874"/>
    <w:rsid w:val="00392D65"/>
    <w:rsid w:val="003948DF"/>
    <w:rsid w:val="003A4DA9"/>
    <w:rsid w:val="003A4DAC"/>
    <w:rsid w:val="003B0EAB"/>
    <w:rsid w:val="003B13B2"/>
    <w:rsid w:val="003B3B5C"/>
    <w:rsid w:val="003B72D0"/>
    <w:rsid w:val="003C3B5F"/>
    <w:rsid w:val="003C4D6E"/>
    <w:rsid w:val="003C5035"/>
    <w:rsid w:val="003C50B8"/>
    <w:rsid w:val="003C58B2"/>
    <w:rsid w:val="003C7979"/>
    <w:rsid w:val="003D03E8"/>
    <w:rsid w:val="003D5103"/>
    <w:rsid w:val="003D62F3"/>
    <w:rsid w:val="003E6C42"/>
    <w:rsid w:val="003F17DA"/>
    <w:rsid w:val="003F2F27"/>
    <w:rsid w:val="003F4461"/>
    <w:rsid w:val="003F4884"/>
    <w:rsid w:val="00401F01"/>
    <w:rsid w:val="00402B6E"/>
    <w:rsid w:val="004116C4"/>
    <w:rsid w:val="004146F4"/>
    <w:rsid w:val="0041568E"/>
    <w:rsid w:val="00415FBE"/>
    <w:rsid w:val="0041637F"/>
    <w:rsid w:val="00417E65"/>
    <w:rsid w:val="004225A3"/>
    <w:rsid w:val="004226F4"/>
    <w:rsid w:val="00425DA2"/>
    <w:rsid w:val="004268DF"/>
    <w:rsid w:val="00427DCB"/>
    <w:rsid w:val="004307D9"/>
    <w:rsid w:val="004334EA"/>
    <w:rsid w:val="0043391C"/>
    <w:rsid w:val="004341A5"/>
    <w:rsid w:val="00446F7E"/>
    <w:rsid w:val="0045775D"/>
    <w:rsid w:val="00457905"/>
    <w:rsid w:val="004627AD"/>
    <w:rsid w:val="004640CA"/>
    <w:rsid w:val="00474F2F"/>
    <w:rsid w:val="0048012A"/>
    <w:rsid w:val="0048209C"/>
    <w:rsid w:val="004848A3"/>
    <w:rsid w:val="0048575D"/>
    <w:rsid w:val="004857E7"/>
    <w:rsid w:val="004869F5"/>
    <w:rsid w:val="004907FA"/>
    <w:rsid w:val="0049219E"/>
    <w:rsid w:val="00492F89"/>
    <w:rsid w:val="004A649C"/>
    <w:rsid w:val="004B284E"/>
    <w:rsid w:val="004B46D8"/>
    <w:rsid w:val="004B58F0"/>
    <w:rsid w:val="004C38EB"/>
    <w:rsid w:val="004C64F4"/>
    <w:rsid w:val="0050776E"/>
    <w:rsid w:val="005105C5"/>
    <w:rsid w:val="005129C4"/>
    <w:rsid w:val="00520229"/>
    <w:rsid w:val="0052526E"/>
    <w:rsid w:val="005278E4"/>
    <w:rsid w:val="00533129"/>
    <w:rsid w:val="00536673"/>
    <w:rsid w:val="00536A88"/>
    <w:rsid w:val="00537386"/>
    <w:rsid w:val="00540D30"/>
    <w:rsid w:val="00542CAE"/>
    <w:rsid w:val="0056298A"/>
    <w:rsid w:val="005662AD"/>
    <w:rsid w:val="0057037C"/>
    <w:rsid w:val="0057288C"/>
    <w:rsid w:val="00573F4E"/>
    <w:rsid w:val="00574285"/>
    <w:rsid w:val="005754AC"/>
    <w:rsid w:val="0058106F"/>
    <w:rsid w:val="00581303"/>
    <w:rsid w:val="005817CE"/>
    <w:rsid w:val="00583EF9"/>
    <w:rsid w:val="0058470A"/>
    <w:rsid w:val="00585FC7"/>
    <w:rsid w:val="005874B1"/>
    <w:rsid w:val="00591FD9"/>
    <w:rsid w:val="00594C4B"/>
    <w:rsid w:val="005A3166"/>
    <w:rsid w:val="005A3975"/>
    <w:rsid w:val="005A67AC"/>
    <w:rsid w:val="005A73E2"/>
    <w:rsid w:val="005B1220"/>
    <w:rsid w:val="005B4CB4"/>
    <w:rsid w:val="005C318F"/>
    <w:rsid w:val="005C4DDA"/>
    <w:rsid w:val="005D3BB1"/>
    <w:rsid w:val="005D4460"/>
    <w:rsid w:val="005D6642"/>
    <w:rsid w:val="005E08E6"/>
    <w:rsid w:val="005E4F21"/>
    <w:rsid w:val="005E765A"/>
    <w:rsid w:val="005E7861"/>
    <w:rsid w:val="005F0593"/>
    <w:rsid w:val="005F3019"/>
    <w:rsid w:val="00600D07"/>
    <w:rsid w:val="00602AE9"/>
    <w:rsid w:val="00605415"/>
    <w:rsid w:val="0060555F"/>
    <w:rsid w:val="00606CD6"/>
    <w:rsid w:val="00612642"/>
    <w:rsid w:val="0062181F"/>
    <w:rsid w:val="006357A7"/>
    <w:rsid w:val="006406B1"/>
    <w:rsid w:val="00643C93"/>
    <w:rsid w:val="00651E44"/>
    <w:rsid w:val="006525BF"/>
    <w:rsid w:val="006566C3"/>
    <w:rsid w:val="006579CD"/>
    <w:rsid w:val="00662A6B"/>
    <w:rsid w:val="006638B8"/>
    <w:rsid w:val="00663D44"/>
    <w:rsid w:val="00665E24"/>
    <w:rsid w:val="00667173"/>
    <w:rsid w:val="00672799"/>
    <w:rsid w:val="00673129"/>
    <w:rsid w:val="00673A3C"/>
    <w:rsid w:val="00674722"/>
    <w:rsid w:val="006820A5"/>
    <w:rsid w:val="006834CD"/>
    <w:rsid w:val="00683D8D"/>
    <w:rsid w:val="006907F0"/>
    <w:rsid w:val="00695A56"/>
    <w:rsid w:val="006A6544"/>
    <w:rsid w:val="006B091F"/>
    <w:rsid w:val="006B0936"/>
    <w:rsid w:val="006B0EF3"/>
    <w:rsid w:val="006B4B88"/>
    <w:rsid w:val="006B7EA7"/>
    <w:rsid w:val="006C116A"/>
    <w:rsid w:val="006C42C6"/>
    <w:rsid w:val="006C62F7"/>
    <w:rsid w:val="006C6EFC"/>
    <w:rsid w:val="006D3274"/>
    <w:rsid w:val="006E01CF"/>
    <w:rsid w:val="006F1772"/>
    <w:rsid w:val="006F1A46"/>
    <w:rsid w:val="006F6587"/>
    <w:rsid w:val="006F7D92"/>
    <w:rsid w:val="007046B4"/>
    <w:rsid w:val="0071305B"/>
    <w:rsid w:val="00717E63"/>
    <w:rsid w:val="00730D3D"/>
    <w:rsid w:val="007332D7"/>
    <w:rsid w:val="00733983"/>
    <w:rsid w:val="00734C27"/>
    <w:rsid w:val="007360E3"/>
    <w:rsid w:val="00737130"/>
    <w:rsid w:val="00745625"/>
    <w:rsid w:val="00746F92"/>
    <w:rsid w:val="00747F02"/>
    <w:rsid w:val="0075029C"/>
    <w:rsid w:val="00753E40"/>
    <w:rsid w:val="007603B0"/>
    <w:rsid w:val="00763CE7"/>
    <w:rsid w:val="00766B67"/>
    <w:rsid w:val="0077303C"/>
    <w:rsid w:val="00773E33"/>
    <w:rsid w:val="0077506E"/>
    <w:rsid w:val="007800B0"/>
    <w:rsid w:val="00787154"/>
    <w:rsid w:val="0079133A"/>
    <w:rsid w:val="00793F84"/>
    <w:rsid w:val="00795BCC"/>
    <w:rsid w:val="007A01DE"/>
    <w:rsid w:val="007A106E"/>
    <w:rsid w:val="007A3041"/>
    <w:rsid w:val="007A3990"/>
    <w:rsid w:val="007A7BE9"/>
    <w:rsid w:val="007B2C69"/>
    <w:rsid w:val="007B2E61"/>
    <w:rsid w:val="007B3630"/>
    <w:rsid w:val="007B64EF"/>
    <w:rsid w:val="007C431A"/>
    <w:rsid w:val="007D0CF4"/>
    <w:rsid w:val="007E7CF7"/>
    <w:rsid w:val="007F0375"/>
    <w:rsid w:val="007F0B9D"/>
    <w:rsid w:val="007F3F43"/>
    <w:rsid w:val="00801A19"/>
    <w:rsid w:val="00805010"/>
    <w:rsid w:val="00811E4B"/>
    <w:rsid w:val="0081343C"/>
    <w:rsid w:val="0082389B"/>
    <w:rsid w:val="00826EF9"/>
    <w:rsid w:val="0084276D"/>
    <w:rsid w:val="00852CE5"/>
    <w:rsid w:val="008560DB"/>
    <w:rsid w:val="00857392"/>
    <w:rsid w:val="008576B0"/>
    <w:rsid w:val="00865330"/>
    <w:rsid w:val="008660B2"/>
    <w:rsid w:val="008678DA"/>
    <w:rsid w:val="00872AF5"/>
    <w:rsid w:val="00874D16"/>
    <w:rsid w:val="00876558"/>
    <w:rsid w:val="00877222"/>
    <w:rsid w:val="00883205"/>
    <w:rsid w:val="00885D7A"/>
    <w:rsid w:val="00887CD2"/>
    <w:rsid w:val="00887F6F"/>
    <w:rsid w:val="00895A6D"/>
    <w:rsid w:val="008964A5"/>
    <w:rsid w:val="00896F9C"/>
    <w:rsid w:val="008A2476"/>
    <w:rsid w:val="008A5333"/>
    <w:rsid w:val="008A666C"/>
    <w:rsid w:val="008B1762"/>
    <w:rsid w:val="008B6616"/>
    <w:rsid w:val="008C356C"/>
    <w:rsid w:val="008C3E06"/>
    <w:rsid w:val="008E2087"/>
    <w:rsid w:val="008E66D3"/>
    <w:rsid w:val="008F02D4"/>
    <w:rsid w:val="008F0CFE"/>
    <w:rsid w:val="008F1943"/>
    <w:rsid w:val="008F4582"/>
    <w:rsid w:val="008F7C70"/>
    <w:rsid w:val="00900964"/>
    <w:rsid w:val="00901FA4"/>
    <w:rsid w:val="00904E98"/>
    <w:rsid w:val="00904F9F"/>
    <w:rsid w:val="00906CC7"/>
    <w:rsid w:val="00917797"/>
    <w:rsid w:val="00922078"/>
    <w:rsid w:val="009235B3"/>
    <w:rsid w:val="0092380E"/>
    <w:rsid w:val="00927EB5"/>
    <w:rsid w:val="009332B5"/>
    <w:rsid w:val="00933CBD"/>
    <w:rsid w:val="00943282"/>
    <w:rsid w:val="00946F4D"/>
    <w:rsid w:val="00950B47"/>
    <w:rsid w:val="00951622"/>
    <w:rsid w:val="00953392"/>
    <w:rsid w:val="0095364B"/>
    <w:rsid w:val="0095552B"/>
    <w:rsid w:val="00962205"/>
    <w:rsid w:val="0096276C"/>
    <w:rsid w:val="00963980"/>
    <w:rsid w:val="0096514C"/>
    <w:rsid w:val="0096720C"/>
    <w:rsid w:val="00967504"/>
    <w:rsid w:val="00967C1F"/>
    <w:rsid w:val="00970A1D"/>
    <w:rsid w:val="00970AF8"/>
    <w:rsid w:val="009713F7"/>
    <w:rsid w:val="00971A14"/>
    <w:rsid w:val="00975BC0"/>
    <w:rsid w:val="009763F0"/>
    <w:rsid w:val="00982117"/>
    <w:rsid w:val="00982910"/>
    <w:rsid w:val="00982F26"/>
    <w:rsid w:val="009851C9"/>
    <w:rsid w:val="00985AE3"/>
    <w:rsid w:val="00985B84"/>
    <w:rsid w:val="009872BE"/>
    <w:rsid w:val="0099111A"/>
    <w:rsid w:val="009933D3"/>
    <w:rsid w:val="00996919"/>
    <w:rsid w:val="00996996"/>
    <w:rsid w:val="009A613B"/>
    <w:rsid w:val="009B36D9"/>
    <w:rsid w:val="009C1A8F"/>
    <w:rsid w:val="009C3408"/>
    <w:rsid w:val="009C3AA9"/>
    <w:rsid w:val="009C47B4"/>
    <w:rsid w:val="009D14C8"/>
    <w:rsid w:val="009D326D"/>
    <w:rsid w:val="009D3399"/>
    <w:rsid w:val="009D4776"/>
    <w:rsid w:val="009D497C"/>
    <w:rsid w:val="009E2996"/>
    <w:rsid w:val="009E6B86"/>
    <w:rsid w:val="009F0127"/>
    <w:rsid w:val="009F159F"/>
    <w:rsid w:val="009F726D"/>
    <w:rsid w:val="009F7FBE"/>
    <w:rsid w:val="00A051B4"/>
    <w:rsid w:val="00A12AFF"/>
    <w:rsid w:val="00A13D6A"/>
    <w:rsid w:val="00A15C6D"/>
    <w:rsid w:val="00A16D7B"/>
    <w:rsid w:val="00A17E87"/>
    <w:rsid w:val="00A22304"/>
    <w:rsid w:val="00A26319"/>
    <w:rsid w:val="00A35E7A"/>
    <w:rsid w:val="00A4024D"/>
    <w:rsid w:val="00A415EC"/>
    <w:rsid w:val="00A455A1"/>
    <w:rsid w:val="00A47B1A"/>
    <w:rsid w:val="00A508C4"/>
    <w:rsid w:val="00A53407"/>
    <w:rsid w:val="00A537BE"/>
    <w:rsid w:val="00A57600"/>
    <w:rsid w:val="00A57A57"/>
    <w:rsid w:val="00A602C3"/>
    <w:rsid w:val="00A613BB"/>
    <w:rsid w:val="00A630EF"/>
    <w:rsid w:val="00A6463E"/>
    <w:rsid w:val="00A748C2"/>
    <w:rsid w:val="00A7647D"/>
    <w:rsid w:val="00A769BF"/>
    <w:rsid w:val="00A80B33"/>
    <w:rsid w:val="00A833D2"/>
    <w:rsid w:val="00A84156"/>
    <w:rsid w:val="00A85725"/>
    <w:rsid w:val="00A85C42"/>
    <w:rsid w:val="00AA04C9"/>
    <w:rsid w:val="00AA0709"/>
    <w:rsid w:val="00AA6896"/>
    <w:rsid w:val="00AA6CB9"/>
    <w:rsid w:val="00AB2A4D"/>
    <w:rsid w:val="00AC4FE7"/>
    <w:rsid w:val="00AC6ECB"/>
    <w:rsid w:val="00AD1CC5"/>
    <w:rsid w:val="00AD22DD"/>
    <w:rsid w:val="00AD6BC1"/>
    <w:rsid w:val="00AD7F2C"/>
    <w:rsid w:val="00AE2D9A"/>
    <w:rsid w:val="00AF008C"/>
    <w:rsid w:val="00AF69CA"/>
    <w:rsid w:val="00B05477"/>
    <w:rsid w:val="00B11AD9"/>
    <w:rsid w:val="00B11E9A"/>
    <w:rsid w:val="00B156E5"/>
    <w:rsid w:val="00B175E8"/>
    <w:rsid w:val="00B32CF5"/>
    <w:rsid w:val="00B3346A"/>
    <w:rsid w:val="00B33CC5"/>
    <w:rsid w:val="00B369BD"/>
    <w:rsid w:val="00B4357B"/>
    <w:rsid w:val="00B5126F"/>
    <w:rsid w:val="00B51ED4"/>
    <w:rsid w:val="00B52AA5"/>
    <w:rsid w:val="00B55584"/>
    <w:rsid w:val="00B56AED"/>
    <w:rsid w:val="00B56E3F"/>
    <w:rsid w:val="00B61EA4"/>
    <w:rsid w:val="00B6266D"/>
    <w:rsid w:val="00B62924"/>
    <w:rsid w:val="00B63DCE"/>
    <w:rsid w:val="00B70EBB"/>
    <w:rsid w:val="00B75630"/>
    <w:rsid w:val="00B7594B"/>
    <w:rsid w:val="00B765D2"/>
    <w:rsid w:val="00B84B7E"/>
    <w:rsid w:val="00B85598"/>
    <w:rsid w:val="00B8606C"/>
    <w:rsid w:val="00B9700E"/>
    <w:rsid w:val="00B97925"/>
    <w:rsid w:val="00BA0077"/>
    <w:rsid w:val="00BA0971"/>
    <w:rsid w:val="00BB3439"/>
    <w:rsid w:val="00BC5D19"/>
    <w:rsid w:val="00BC5F0E"/>
    <w:rsid w:val="00BD3287"/>
    <w:rsid w:val="00BD50D6"/>
    <w:rsid w:val="00BD6AB3"/>
    <w:rsid w:val="00BE16EF"/>
    <w:rsid w:val="00BF3F33"/>
    <w:rsid w:val="00BF6803"/>
    <w:rsid w:val="00BF71DB"/>
    <w:rsid w:val="00C025A7"/>
    <w:rsid w:val="00C02DB4"/>
    <w:rsid w:val="00C02E9B"/>
    <w:rsid w:val="00C04EFF"/>
    <w:rsid w:val="00C10D8C"/>
    <w:rsid w:val="00C1278B"/>
    <w:rsid w:val="00C13E00"/>
    <w:rsid w:val="00C21751"/>
    <w:rsid w:val="00C277F5"/>
    <w:rsid w:val="00C27BF0"/>
    <w:rsid w:val="00C32686"/>
    <w:rsid w:val="00C371EA"/>
    <w:rsid w:val="00C41788"/>
    <w:rsid w:val="00C42C52"/>
    <w:rsid w:val="00C46320"/>
    <w:rsid w:val="00C46C65"/>
    <w:rsid w:val="00C56D79"/>
    <w:rsid w:val="00C62E1D"/>
    <w:rsid w:val="00C6471A"/>
    <w:rsid w:val="00C651A4"/>
    <w:rsid w:val="00C65B30"/>
    <w:rsid w:val="00C6760B"/>
    <w:rsid w:val="00C7149D"/>
    <w:rsid w:val="00C718CA"/>
    <w:rsid w:val="00C9031C"/>
    <w:rsid w:val="00C9116C"/>
    <w:rsid w:val="00CA28F3"/>
    <w:rsid w:val="00CA44E7"/>
    <w:rsid w:val="00CA6F3C"/>
    <w:rsid w:val="00CA794E"/>
    <w:rsid w:val="00CA7C9B"/>
    <w:rsid w:val="00CB4B42"/>
    <w:rsid w:val="00CB537B"/>
    <w:rsid w:val="00CB5ADF"/>
    <w:rsid w:val="00CB67F8"/>
    <w:rsid w:val="00CD2773"/>
    <w:rsid w:val="00CD7900"/>
    <w:rsid w:val="00CE6E5E"/>
    <w:rsid w:val="00D01B7D"/>
    <w:rsid w:val="00D02DD2"/>
    <w:rsid w:val="00D10399"/>
    <w:rsid w:val="00D129DB"/>
    <w:rsid w:val="00D20A2E"/>
    <w:rsid w:val="00D21256"/>
    <w:rsid w:val="00D24D9E"/>
    <w:rsid w:val="00D33C35"/>
    <w:rsid w:val="00D35D76"/>
    <w:rsid w:val="00D372B0"/>
    <w:rsid w:val="00D41C4C"/>
    <w:rsid w:val="00D42A96"/>
    <w:rsid w:val="00D47277"/>
    <w:rsid w:val="00D5262A"/>
    <w:rsid w:val="00D55493"/>
    <w:rsid w:val="00D554F5"/>
    <w:rsid w:val="00D619D8"/>
    <w:rsid w:val="00D62E65"/>
    <w:rsid w:val="00D67E12"/>
    <w:rsid w:val="00D67E13"/>
    <w:rsid w:val="00D706CE"/>
    <w:rsid w:val="00D75CF5"/>
    <w:rsid w:val="00D76260"/>
    <w:rsid w:val="00D76770"/>
    <w:rsid w:val="00D77AC2"/>
    <w:rsid w:val="00D77D80"/>
    <w:rsid w:val="00D843AE"/>
    <w:rsid w:val="00D91150"/>
    <w:rsid w:val="00D91DA4"/>
    <w:rsid w:val="00D969EC"/>
    <w:rsid w:val="00D97588"/>
    <w:rsid w:val="00D97D1A"/>
    <w:rsid w:val="00DA4035"/>
    <w:rsid w:val="00DA554A"/>
    <w:rsid w:val="00DA56BD"/>
    <w:rsid w:val="00DA74A4"/>
    <w:rsid w:val="00DC07CC"/>
    <w:rsid w:val="00DC0B5A"/>
    <w:rsid w:val="00DC2523"/>
    <w:rsid w:val="00DC4719"/>
    <w:rsid w:val="00DC7FE7"/>
    <w:rsid w:val="00DD0D39"/>
    <w:rsid w:val="00DD581D"/>
    <w:rsid w:val="00DE6066"/>
    <w:rsid w:val="00DE6921"/>
    <w:rsid w:val="00DE7B46"/>
    <w:rsid w:val="00DF3208"/>
    <w:rsid w:val="00DF3629"/>
    <w:rsid w:val="00DF40A8"/>
    <w:rsid w:val="00E02ADC"/>
    <w:rsid w:val="00E03D43"/>
    <w:rsid w:val="00E0474A"/>
    <w:rsid w:val="00E12C30"/>
    <w:rsid w:val="00E3430C"/>
    <w:rsid w:val="00E34E4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2A60"/>
    <w:rsid w:val="00E531CF"/>
    <w:rsid w:val="00E54F62"/>
    <w:rsid w:val="00E57EB6"/>
    <w:rsid w:val="00E66862"/>
    <w:rsid w:val="00E753AB"/>
    <w:rsid w:val="00E75BE1"/>
    <w:rsid w:val="00E7637F"/>
    <w:rsid w:val="00E76A90"/>
    <w:rsid w:val="00E82ACA"/>
    <w:rsid w:val="00E83010"/>
    <w:rsid w:val="00E84691"/>
    <w:rsid w:val="00E87700"/>
    <w:rsid w:val="00E97F44"/>
    <w:rsid w:val="00EA02DF"/>
    <w:rsid w:val="00EA25DE"/>
    <w:rsid w:val="00EA5A86"/>
    <w:rsid w:val="00EB0121"/>
    <w:rsid w:val="00EB23BD"/>
    <w:rsid w:val="00EB5B7C"/>
    <w:rsid w:val="00EB61A0"/>
    <w:rsid w:val="00EC15A7"/>
    <w:rsid w:val="00EC2A60"/>
    <w:rsid w:val="00EC3828"/>
    <w:rsid w:val="00ED0F10"/>
    <w:rsid w:val="00ED1241"/>
    <w:rsid w:val="00ED4E82"/>
    <w:rsid w:val="00ED7B82"/>
    <w:rsid w:val="00ED7D67"/>
    <w:rsid w:val="00EE0CFD"/>
    <w:rsid w:val="00EE1F03"/>
    <w:rsid w:val="00EE70D9"/>
    <w:rsid w:val="00EF013F"/>
    <w:rsid w:val="00EF0CCC"/>
    <w:rsid w:val="00F019C1"/>
    <w:rsid w:val="00F02561"/>
    <w:rsid w:val="00F13033"/>
    <w:rsid w:val="00F13349"/>
    <w:rsid w:val="00F134A6"/>
    <w:rsid w:val="00F1530F"/>
    <w:rsid w:val="00F15F9B"/>
    <w:rsid w:val="00F16CBF"/>
    <w:rsid w:val="00F174AB"/>
    <w:rsid w:val="00F342EB"/>
    <w:rsid w:val="00F36A7D"/>
    <w:rsid w:val="00F4348B"/>
    <w:rsid w:val="00F47DF1"/>
    <w:rsid w:val="00F51BCF"/>
    <w:rsid w:val="00F53C29"/>
    <w:rsid w:val="00F53FCB"/>
    <w:rsid w:val="00F540F9"/>
    <w:rsid w:val="00F54733"/>
    <w:rsid w:val="00F61C2E"/>
    <w:rsid w:val="00F70F91"/>
    <w:rsid w:val="00F76F1C"/>
    <w:rsid w:val="00F8725A"/>
    <w:rsid w:val="00F87A93"/>
    <w:rsid w:val="00F90832"/>
    <w:rsid w:val="00F949D3"/>
    <w:rsid w:val="00FA2CC2"/>
    <w:rsid w:val="00FD033A"/>
    <w:rsid w:val="00FE7CF0"/>
    <w:rsid w:val="00FF0FB5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594C-29AA-421B-ACDB-0B6DC857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11</cp:revision>
  <cp:lastPrinted>2016-09-23T07:57:00Z</cp:lastPrinted>
  <dcterms:created xsi:type="dcterms:W3CDTF">2016-09-20T07:11:00Z</dcterms:created>
  <dcterms:modified xsi:type="dcterms:W3CDTF">2016-09-23T11:21:00Z</dcterms:modified>
</cp:coreProperties>
</file>