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1530C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71530C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</w:t>
      </w:r>
      <w:r w:rsidR="00FB02FD">
        <w:rPr>
          <w:rFonts w:ascii="Times New Roman" w:hAnsi="Times New Roman" w:cs="Times New Roman"/>
          <w:b/>
          <w:sz w:val="28"/>
          <w:szCs w:val="28"/>
          <w:lang w:val="de-DE"/>
        </w:rPr>
        <w:t>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TESKÁND KÖZSÉG ÖNKORMÁNYZAT KÉPVISELŐTESTÜLETE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201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JANUÁR</w:t>
      </w:r>
      <w:r w:rsidR="00FB5D3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742325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E44596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6A48A6">
        <w:rPr>
          <w:rFonts w:ascii="Times New Roman" w:hAnsi="Times New Roman" w:cs="Times New Roman"/>
          <w:b/>
          <w:sz w:val="28"/>
          <w:szCs w:val="28"/>
          <w:lang w:val="de-DE"/>
        </w:rPr>
        <w:t>-I 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FB02FD" w:rsidRDefault="00E0533C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Határozat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0533C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CD3AE2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C5095B" w:rsidRDefault="00C5095B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B82F1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5/201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(I.1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7A5269" w:rsidRDefault="007A5269" w:rsidP="00FB02FD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 (I.1</w:t>
      </w:r>
      <w:r w:rsidR="001F7542">
        <w:rPr>
          <w:rFonts w:ascii="Times New Roman" w:hAnsi="Times New Roman" w:cs="Times New Roman"/>
          <w:b/>
          <w:sz w:val="28"/>
          <w:szCs w:val="28"/>
          <w:lang w:val="de-DE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1F7542" w:rsidRDefault="001F754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F7542" w:rsidRDefault="001F754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F7542" w:rsidRDefault="001F7542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5BF7" w:rsidRDefault="00C5095B" w:rsidP="00195BF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                  </w:t>
      </w:r>
      <w:r w:rsidR="00687C7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</w:t>
      </w:r>
      <w:r w:rsidR="005B225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</w:t>
      </w:r>
      <w:r w:rsidR="006A48A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J E G Y Z Ő K Ö N Y V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E445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>január</w:t>
      </w:r>
      <w:r w:rsidR="00FB5D36">
        <w:rPr>
          <w:rFonts w:ascii="Times New Roman" w:hAnsi="Times New Roman" w:cs="Times New Roman"/>
          <w:sz w:val="24"/>
          <w:szCs w:val="24"/>
        </w:rPr>
        <w:t xml:space="preserve"> </w:t>
      </w:r>
      <w:r w:rsidR="00742325">
        <w:rPr>
          <w:rFonts w:ascii="Times New Roman" w:hAnsi="Times New Roman" w:cs="Times New Roman"/>
          <w:sz w:val="24"/>
          <w:szCs w:val="24"/>
        </w:rPr>
        <w:t>1</w:t>
      </w:r>
      <w:r w:rsidR="00E44596">
        <w:rPr>
          <w:rFonts w:ascii="Times New Roman" w:hAnsi="Times New Roman" w:cs="Times New Roman"/>
          <w:sz w:val="24"/>
          <w:szCs w:val="24"/>
        </w:rPr>
        <w:t>0</w:t>
      </w:r>
      <w:r w:rsidR="00FB5D36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 rend</w:t>
      </w:r>
      <w:r w:rsidR="00CD3AE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742325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95BF7">
        <w:rPr>
          <w:rFonts w:ascii="Times New Roman" w:hAnsi="Times New Roman" w:cs="Times New Roman"/>
          <w:sz w:val="24"/>
          <w:szCs w:val="24"/>
        </w:rPr>
        <w:t xml:space="preserve"> Németh Ágnes</w:t>
      </w:r>
      <w:r>
        <w:rPr>
          <w:rFonts w:ascii="Times New Roman" w:hAnsi="Times New Roman" w:cs="Times New Roman"/>
          <w:sz w:val="24"/>
          <w:szCs w:val="24"/>
        </w:rPr>
        <w:t xml:space="preserve"> polgármester, Bogár István,</w:t>
      </w:r>
      <w:r w:rsidR="00195BF7">
        <w:rPr>
          <w:rFonts w:ascii="Times New Roman" w:hAnsi="Times New Roman" w:cs="Times New Roman"/>
          <w:sz w:val="24"/>
          <w:szCs w:val="24"/>
        </w:rPr>
        <w:t xml:space="preserve"> </w:t>
      </w:r>
      <w:r w:rsidR="00E44596">
        <w:rPr>
          <w:rFonts w:ascii="Times New Roman" w:hAnsi="Times New Roman" w:cs="Times New Roman"/>
          <w:sz w:val="24"/>
          <w:szCs w:val="24"/>
        </w:rPr>
        <w:t xml:space="preserve">Dormán Jenő, Patakiné Sümegi Mária Erzsébet, </w:t>
      </w:r>
      <w:r w:rsidR="00687C75">
        <w:rPr>
          <w:rFonts w:ascii="Times New Roman" w:hAnsi="Times New Roman" w:cs="Times New Roman"/>
          <w:sz w:val="24"/>
          <w:szCs w:val="24"/>
        </w:rPr>
        <w:t xml:space="preserve">Simon Viktória, </w:t>
      </w:r>
      <w:r w:rsidR="00FB5D36">
        <w:rPr>
          <w:rFonts w:ascii="Times New Roman" w:hAnsi="Times New Roman" w:cs="Times New Roman"/>
          <w:sz w:val="24"/>
          <w:szCs w:val="24"/>
        </w:rPr>
        <w:t>Sipos László</w:t>
      </w:r>
      <w:r w:rsidR="00742325">
        <w:rPr>
          <w:rFonts w:ascii="Times New Roman" w:hAnsi="Times New Roman" w:cs="Times New Roman"/>
          <w:sz w:val="24"/>
          <w:szCs w:val="24"/>
        </w:rPr>
        <w:t xml:space="preserve"> képviselők, Fazekas István jegyző, Darabos Balázsné jegyzőkönyvvezető.            </w:t>
      </w:r>
    </w:p>
    <w:p w:rsidR="00687C75" w:rsidRDefault="0074232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 volt: Vizlendvai László képviselő. </w:t>
      </w:r>
      <w:r w:rsidR="00FB5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2FD" w:rsidRDefault="00687C75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B02FD" w:rsidRDefault="006A48A6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</w:t>
      </w:r>
      <w:r w:rsidR="00FB02FD">
        <w:rPr>
          <w:rFonts w:ascii="Times New Roman" w:hAnsi="Times New Roman" w:cs="Times New Roman"/>
          <w:sz w:val="24"/>
          <w:szCs w:val="24"/>
        </w:rPr>
        <w:t xml:space="preserve"> polgármester köszöntötte a megjelenteket, megállapította, hogy az ülés határozatképes, jegyzőkönyvvezetőnek javasolta Darabos Balázsnét, hitelesítőknek pedig </w:t>
      </w:r>
      <w:r w:rsidR="00FB5D36">
        <w:rPr>
          <w:rFonts w:ascii="Times New Roman" w:hAnsi="Times New Roman" w:cs="Times New Roman"/>
          <w:sz w:val="24"/>
          <w:szCs w:val="24"/>
        </w:rPr>
        <w:t>Bogár István</w:t>
      </w:r>
      <w:r w:rsidR="004A3CC3">
        <w:rPr>
          <w:rFonts w:ascii="Times New Roman" w:hAnsi="Times New Roman" w:cs="Times New Roman"/>
          <w:sz w:val="24"/>
          <w:szCs w:val="24"/>
        </w:rPr>
        <w:t xml:space="preserve"> és </w:t>
      </w:r>
      <w:r w:rsidR="00E44596"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FB02FD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egyhangúlag tudomásul vette</w:t>
      </w:r>
      <w:r w:rsidR="00FB5D36">
        <w:rPr>
          <w:rFonts w:ascii="Times New Roman" w:hAnsi="Times New Roman" w:cs="Times New Roman"/>
          <w:sz w:val="24"/>
          <w:szCs w:val="24"/>
        </w:rPr>
        <w:t>.</w:t>
      </w:r>
    </w:p>
    <w:p w:rsidR="00FB02FD" w:rsidRDefault="00FB02FD" w:rsidP="00FB02F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BF7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96">
        <w:rPr>
          <w:rFonts w:ascii="Times New Roman" w:hAnsi="Times New Roman" w:cs="Times New Roman"/>
          <w:b/>
          <w:sz w:val="24"/>
          <w:szCs w:val="24"/>
          <w:u w:val="single"/>
        </w:rPr>
        <w:t>N A P I R E N D</w:t>
      </w:r>
      <w:r w:rsidRPr="00E44596">
        <w:rPr>
          <w:rFonts w:ascii="Times New Roman" w:hAnsi="Times New Roman" w:cs="Times New Roman"/>
          <w:b/>
          <w:sz w:val="24"/>
          <w:szCs w:val="24"/>
        </w:rPr>
        <w:t>: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1./ Toldi utcai vízelvezetési probléma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2./ Bölcsődei pályázatról tájékoztatás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3./ Lakóhely környezeti állapotáról tájékoztatás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4./ Belső ellenőrzési terv elfogadása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5./ Belső ellenőrzési jelentés elfogadása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    Előadó: Németh Ágnes polgármester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6./ Egyéb ügyek</w:t>
      </w:r>
    </w:p>
    <w:p w:rsid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4596">
        <w:rPr>
          <w:rFonts w:ascii="Times New Roman" w:hAnsi="Times New Roman" w:cs="Times New Roman"/>
          <w:b/>
          <w:sz w:val="24"/>
          <w:szCs w:val="24"/>
        </w:rPr>
        <w:lastRenderedPageBreak/>
        <w:t>Zárt ülés: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7./ Polgármester beszámolója a polgármesteri hatáskörben hozott döntésekről</w:t>
      </w:r>
    </w:p>
    <w:p w:rsidR="00E44596" w:rsidRPr="00E44596" w:rsidRDefault="00E44596" w:rsidP="00E445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 xml:space="preserve">     Előadó: Németh Ágnes polgármester </w:t>
      </w:r>
    </w:p>
    <w:p w:rsidR="00742325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44596"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602A81" w:rsidRDefault="00602A8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02A81" w:rsidRDefault="00602A8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841BA6">
        <w:rPr>
          <w:rFonts w:ascii="Times New Roman" w:hAnsi="Times New Roman" w:cs="Times New Roman"/>
          <w:b/>
          <w:sz w:val="24"/>
          <w:szCs w:val="24"/>
          <w:u w:val="single"/>
        </w:rPr>
        <w:t>Toldi utcai vízelvezetési probléma</w:t>
      </w:r>
    </w:p>
    <w:p w:rsidR="00602A81" w:rsidRDefault="00602A8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602A81" w:rsidRDefault="00602A81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 tárgyalásánál jelen volt Orbán Tamás és </w:t>
      </w:r>
      <w:r w:rsidR="009E3852">
        <w:rPr>
          <w:rFonts w:ascii="Times New Roman" w:hAnsi="Times New Roman" w:cs="Times New Roman"/>
          <w:sz w:val="24"/>
          <w:szCs w:val="24"/>
        </w:rPr>
        <w:t>Ferencz Attila.</w:t>
      </w:r>
    </w:p>
    <w:p w:rsidR="009E3852" w:rsidRDefault="00602A81" w:rsidP="009E385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Orbán Tamás ajánlata a képviselőtestület előtt is ismert. Az ülésre meghívta</w:t>
      </w:r>
      <w:r w:rsidR="009E3852">
        <w:rPr>
          <w:rFonts w:ascii="Times New Roman" w:hAnsi="Times New Roman" w:cs="Times New Roman"/>
          <w:sz w:val="24"/>
          <w:szCs w:val="24"/>
        </w:rPr>
        <w:t xml:space="preserve"> Orbán Tamás ajánlatott tevőt és Ferenc Attila vízügyi szakembert. Kérte Orbán Tamást, hogy az elképzelésről tájékoztassa a képviselőtestületet.</w:t>
      </w:r>
    </w:p>
    <w:p w:rsidR="008B14A9" w:rsidRDefault="009E3852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Orbán Tamás elmondta, hogy a Toldi utcában Horváth Norbert telkét szeretnék megvenni a társával. A telek megvásárlása előtt tisztázni szeretné, hogy a vízelvezetés milyen módon lesz megoldva, valamint a megoldásra van javaslata. Elmondta, hogy a vízelvezetés megoldásához vízjogi létesítési engedélyt kell kérni. Az Ő ajánlata a vízelvezetés megoldására a Mátyás király utca végéig szólna, a Petőfi köz vízelvezetési feladatainak megoldását az önkormányzatnak kellene vállalni. </w:t>
      </w:r>
      <w:r w:rsidR="00E759C6">
        <w:rPr>
          <w:rFonts w:ascii="Times New Roman" w:hAnsi="Times New Roman" w:cs="Times New Roman"/>
          <w:sz w:val="24"/>
          <w:szCs w:val="24"/>
        </w:rPr>
        <w:t>A Toldi utcától a Petőfi köz felső feléig 4-5 tulajdonossal összefogva kialakítanák a szükséges csatornázást – előre egyeztetve az Önkormányzattal a tartalomról és árról – és ennek megtérítését az önkormányzat részletekben vállalná.</w:t>
      </w:r>
      <w:r w:rsidR="008B14A9">
        <w:rPr>
          <w:rFonts w:ascii="Times New Roman" w:hAnsi="Times New Roman" w:cs="Times New Roman"/>
          <w:sz w:val="24"/>
          <w:szCs w:val="24"/>
        </w:rPr>
        <w:t xml:space="preserve"> Megvalósítás után pedig átadnák az önkormányzatnak. A Petőfi köztől a csapadékvíz elvezetést az önkormányzatnak kellene megoldani valamilyen formában.</w:t>
      </w:r>
    </w:p>
    <w:p w:rsidR="00841BA6" w:rsidRDefault="008B14A9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a problémát együtt kell megoldani az önkormányzatnak és a kezdeményező tulajdonosoknak. Az engedélyeztetés is csak együtt lehetséges hiszen a befogatótól kell terveztetni és engedélyeztetni.</w:t>
      </w:r>
      <w:r w:rsidR="0084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68" w:rsidRDefault="00841BA6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Ferencz Attila a beruházás vízjogi engedély köteles. Részenként is lehet kapni engedélyt, de így költségesebb, valamint első dolog, hogy azt vizsgálják van-e befogadó. Maga a beruházás ütemeztethető. A befogadótól célszerű indulni a kivitelezéssel. Azt, hogy milyen műszaki megoldások lehetnek ezt egyeztetni szükséges. Ezzel kapcsolatban több műszaki megoldást is említett.   </w:t>
      </w:r>
      <w:r w:rsidR="008B14A9">
        <w:rPr>
          <w:rFonts w:ascii="Times New Roman" w:hAnsi="Times New Roman" w:cs="Times New Roman"/>
          <w:sz w:val="24"/>
          <w:szCs w:val="24"/>
        </w:rPr>
        <w:t xml:space="preserve"> </w:t>
      </w:r>
      <w:r w:rsidR="00E7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összességében az a kérés, hogy az önkormányzat fogadja el Orbán Tamás ajánlatát, kössenek egy elvi megállapodást.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Orbán Tamás az kérné, hogy a képviselőtestület hatalmazza fel a polgármestert az elvi megállapodás előkészítésére.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Dormán Jenő lát egy szándékot</w:t>
      </w:r>
      <w:r w:rsidR="009C76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a megoldáshoz vezetne, amit támogatni kell.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kérdése, hogy a zárt rendszerben történne a vízelvezetés az drágább –e?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 Attila nem olyan jelentősen drágább ez a megoldás.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szavazásra tette fel azon javaslatot, hogy hatalmazzák fel,  hogy Orbán Tamással a Toldi utcától a Petőfi köz felső feléig a csapadékvíz elvezetés megoldására elvi megállapodást készítsen elő.</w:t>
      </w:r>
    </w:p>
    <w:p w:rsidR="00602A81" w:rsidRDefault="00BE2968" w:rsidP="00E759C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5 igen 1 tartózkodással a következő határozatot hozta:</w:t>
      </w:r>
    </w:p>
    <w:p w:rsidR="00BE2968" w:rsidRDefault="00BE2968" w:rsidP="00E759C6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1/2019.</w:t>
      </w:r>
      <w:r w:rsidR="005C0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37BD">
        <w:rPr>
          <w:rFonts w:ascii="Times New Roman" w:hAnsi="Times New Roman" w:cs="Times New Roman"/>
          <w:b/>
          <w:sz w:val="24"/>
          <w:szCs w:val="24"/>
          <w:u w:val="single"/>
        </w:rPr>
        <w:t>(I.10.) számú határozata</w:t>
      </w:r>
    </w:p>
    <w:p w:rsidR="00602A81" w:rsidRDefault="000637BD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felhatalmazza Németh Ágnes polgármestert arra, hogy Orbán Tamással a Toldi utcától Petőfi köz felső feléig a csapadé</w:t>
      </w:r>
      <w:r w:rsidR="009C7687">
        <w:rPr>
          <w:rFonts w:ascii="Times New Roman" w:hAnsi="Times New Roman" w:cs="Times New Roman"/>
          <w:sz w:val="24"/>
          <w:szCs w:val="24"/>
        </w:rPr>
        <w:t>kvíz elvezetés megoldására elvi megállapodást készítsen elő.</w:t>
      </w:r>
    </w:p>
    <w:p w:rsidR="009C7687" w:rsidRDefault="009C768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C7687" w:rsidRDefault="009C768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9C7687">
        <w:rPr>
          <w:rFonts w:ascii="Times New Roman" w:hAnsi="Times New Roman" w:cs="Times New Roman"/>
          <w:b/>
          <w:sz w:val="24"/>
          <w:szCs w:val="24"/>
        </w:rPr>
        <w:t>Bölcsődei pályázatról tájékoztatás</w:t>
      </w:r>
    </w:p>
    <w:p w:rsidR="009C7687" w:rsidRDefault="009C7687" w:rsidP="00FB5D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Németh Ágnes polgármester</w:t>
      </w:r>
    </w:p>
    <w:p w:rsidR="00CC35A4" w:rsidRDefault="009C7687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Ágnes polgármester a pályázattal kapcsolatban elmondta, hogy a volt óvoda épületet az egyházzal közösen </w:t>
      </w:r>
      <w:r w:rsidR="00CC35A4">
        <w:rPr>
          <w:rFonts w:ascii="Times New Roman" w:hAnsi="Times New Roman" w:cs="Times New Roman"/>
          <w:sz w:val="24"/>
          <w:szCs w:val="24"/>
        </w:rPr>
        <w:t xml:space="preserve">tartaná célszerűnek felújítani. Az épület bölcsődének nagy lenne, valamilyen más funkciót is el lehetne látni az épületben. Bölcsőde építése nem olyan elsőbbséget élvező gond a településen, hiszen jelenleg 4 fő teskándi lakos van a 14 férőhelyes bölcsődében. Az idei évben kiírásra kerülő Magyar Falu programban is lesz lehetőség bölcsődei pályázatra.    </w:t>
      </w:r>
      <w:r w:rsidR="005C0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A4" w:rsidRDefault="00CC35A4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a múltkor is erről beszéltek, nincs igazán fedezet új bölcsőde építésére.</w:t>
      </w:r>
    </w:p>
    <w:p w:rsidR="009C7687" w:rsidRDefault="00CC35A4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ha beépülnek a településen a telkek majd akkor tudnak gondolkodni a bölcsőde bővítésén.</w:t>
      </w: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javasolta, hogy működtesse az Egyház a bölcsődét, pályázzon az egyház bölcsődére.</w:t>
      </w: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megkeresi a javaslattal az egyházközség képviselőjét.</w:t>
      </w: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FC">
        <w:rPr>
          <w:rFonts w:ascii="Times New Roman" w:hAnsi="Times New Roman" w:cs="Times New Roman"/>
          <w:b/>
          <w:sz w:val="24"/>
          <w:szCs w:val="24"/>
        </w:rPr>
        <w:t>3./ Lakóhely környezeti állapotáról tájékoztatás</w:t>
      </w: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 Írásos előterjesztés a  jegyzőkönyv melléklete./</w:t>
      </w:r>
    </w:p>
    <w:p w:rsidR="006C10FC" w:rsidRDefault="006C10FC" w:rsidP="00CC35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263509" w:rsidRDefault="00263509" w:rsidP="006C10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0FC" w:rsidRDefault="006C10FC" w:rsidP="006C10F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2/2019. (I.10.) számú határozata</w:t>
      </w:r>
    </w:p>
    <w:p w:rsidR="006C10FC" w:rsidRPr="006C10FC" w:rsidRDefault="006C10FC" w:rsidP="006C10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0FC">
        <w:rPr>
          <w:rFonts w:ascii="Times New Roman" w:eastAsia="Calibri" w:hAnsi="Times New Roman" w:cs="Times New Roman"/>
          <w:sz w:val="24"/>
          <w:szCs w:val="24"/>
        </w:rPr>
        <w:t>Teskánd Község Önkormányzat Képviselő-testülete a település környezeti állapotáról szóló tájékoztatót, és azt az előterjesztéshez csatolt tartalom szerint elfogadja.</w:t>
      </w:r>
    </w:p>
    <w:p w:rsidR="006C10FC" w:rsidRPr="006C10FC" w:rsidRDefault="006C10FC" w:rsidP="006C10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0FC">
        <w:rPr>
          <w:rFonts w:ascii="Times New Roman" w:eastAsia="Calibri" w:hAnsi="Times New Roman" w:cs="Times New Roman"/>
          <w:sz w:val="24"/>
          <w:szCs w:val="24"/>
        </w:rPr>
        <w:t>Felelős: Németh Ágnes polgármester</w:t>
      </w:r>
    </w:p>
    <w:p w:rsidR="006C10FC" w:rsidRDefault="006C10FC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10FC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C10FC" w:rsidRDefault="006C10FC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10FC" w:rsidRDefault="006C10FC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4./ Belső ellenőrzési terv elfogadása</w:t>
      </w:r>
    </w:p>
    <w:p w:rsidR="006C10FC" w:rsidRDefault="006C10FC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Németh Ágnes polgármester</w:t>
      </w:r>
    </w:p>
    <w:p w:rsidR="00263509" w:rsidRDefault="006C10FC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</w:t>
      </w:r>
      <w:r w:rsidR="00263509">
        <w:rPr>
          <w:rFonts w:ascii="Times New Roman" w:hAnsi="Times New Roman" w:cs="Times New Roman"/>
          <w:sz w:val="24"/>
          <w:szCs w:val="24"/>
        </w:rPr>
        <w:t>s előterjesztés a jegyzőkönyv melléklete./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 a képviselőtestület egyhangúlag / 6 igen szavazattal / a következő határozatot hozta: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3/2019. (I. 10.) számú határozata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az önkormányzat 2019. évi belső ellenőrzési tervét elfogadja.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09">
        <w:rPr>
          <w:rFonts w:ascii="Times New Roman" w:hAnsi="Times New Roman" w:cs="Times New Roman"/>
          <w:b/>
          <w:sz w:val="24"/>
          <w:szCs w:val="24"/>
        </w:rPr>
        <w:t>5./ Belső ellenőrzési jelentés elfogadása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 Németh Ágnes polgármester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4/2019. (I. 10.) számú határozata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az önkormányzat 2018. évi belső ellenőrzési jelentését elfogadja.</w:t>
      </w: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7542" w:rsidRDefault="001F7542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3509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09">
        <w:rPr>
          <w:rFonts w:ascii="Times New Roman" w:hAnsi="Times New Roman" w:cs="Times New Roman"/>
          <w:b/>
          <w:sz w:val="24"/>
          <w:szCs w:val="24"/>
        </w:rPr>
        <w:lastRenderedPageBreak/>
        <w:t>6./ Egyéb ügyek</w:t>
      </w:r>
    </w:p>
    <w:p w:rsidR="009F2024" w:rsidRPr="00794FD1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D1">
        <w:rPr>
          <w:rFonts w:ascii="Times New Roman" w:hAnsi="Times New Roman" w:cs="Times New Roman"/>
          <w:b/>
          <w:sz w:val="24"/>
          <w:szCs w:val="24"/>
        </w:rPr>
        <w:t>a./</w:t>
      </w:r>
      <w:r w:rsidR="00794FD1" w:rsidRPr="00794FD1">
        <w:rPr>
          <w:rFonts w:ascii="Times New Roman" w:hAnsi="Times New Roman" w:cs="Times New Roman"/>
          <w:b/>
          <w:sz w:val="24"/>
          <w:szCs w:val="24"/>
        </w:rPr>
        <w:t xml:space="preserve"> Németh István Teskánd,Petőfi u. 72. ingatlana melletti árok kivitelezési munkái</w:t>
      </w:r>
    </w:p>
    <w:p w:rsidR="009F2024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Németh István féle árok kivitelezési munkáihoz nem sikerült még egy árajánlatot kérni. Így a Sprint Kft. és a Telekes-ÉP Kft. ajánlatát ismertette. Javasolta, hogy a kedvezőbb ajánlatot adó Sprint Kft-t bízzák meg a munka elvégzésével.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támogatták, szavazásra került sor, amelynek eredményeként a képviselőtestület egyhangúlag / 6 igen szavazattal / a következő határozatot hozta: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5/2019. (I. 10.) számú határozata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Teskánd, Petőfi u. 72. szám melle</w:t>
      </w:r>
      <w:r w:rsidR="00794F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ti árok kivitelezési munkáinak elvégzésével – az adott árajánlat alapján – a Sprint Kft-t bízza meg.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testület is lássa a szerződést a megkötés előtt.</w:t>
      </w:r>
    </w:p>
    <w:p w:rsidR="009F2024" w:rsidRPr="00794FD1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D1">
        <w:rPr>
          <w:rFonts w:ascii="Times New Roman" w:hAnsi="Times New Roman" w:cs="Times New Roman"/>
          <w:b/>
          <w:sz w:val="24"/>
          <w:szCs w:val="24"/>
        </w:rPr>
        <w:t>b./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ezután az önkormányzat működési pályázatán nyert támogatásokról tájékoztatta a képviselőtestületet.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Elmondta továbbá, hogy a Tölgyfa utcában az árok elkészült a kivitelezésre szerződés nem volt.</w:t>
      </w:r>
    </w:p>
    <w:p w:rsidR="009F2024" w:rsidRDefault="009F2024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az árok munkálataihoz az építési anyagot a Közút adta.</w:t>
      </w:r>
    </w:p>
    <w:p w:rsidR="006C10FC" w:rsidRPr="00794FD1" w:rsidRDefault="0026350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024" w:rsidRPr="00794FD1">
        <w:rPr>
          <w:rFonts w:ascii="Times New Roman" w:hAnsi="Times New Roman" w:cs="Times New Roman"/>
          <w:b/>
          <w:sz w:val="24"/>
          <w:szCs w:val="24"/>
        </w:rPr>
        <w:t>c./ Utca elnevezése</w:t>
      </w:r>
    </w:p>
    <w:p w:rsidR="00D5118F" w:rsidRDefault="00D5118F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polgármester elmondta, hogy a falu elején lévő lakóparknál a jelenleg épülő lakóházaknak új utca elnevezést kell adni. Javasolta, hogy az utca elnevezése: Patkó utca legyen.</w:t>
      </w:r>
    </w:p>
    <w:p w:rsidR="00794FD1" w:rsidRDefault="00D5118F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tagjai a javaslatot </w:t>
      </w:r>
      <w:r w:rsidR="00794FD1">
        <w:rPr>
          <w:rFonts w:ascii="Times New Roman" w:hAnsi="Times New Roman" w:cs="Times New Roman"/>
          <w:sz w:val="24"/>
          <w:szCs w:val="24"/>
        </w:rPr>
        <w:t>támogatták, szavazásra került sor, amelynek eredményeként a képviselőtestület egyhangúlag / 6 igen szavazattal / a következő határozatot hozta:</w:t>
      </w:r>
    </w:p>
    <w:p w:rsidR="00D72F7B" w:rsidRDefault="00794FD1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6/2019. (I. 10.) számú határozata</w:t>
      </w:r>
    </w:p>
    <w:p w:rsidR="00794FD1" w:rsidRDefault="00D72F7B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Teskánd 181/107. hrsz-ú útnak  2019. január 10-től a Patkó utca elnevezést adja. </w:t>
      </w:r>
    </w:p>
    <w:p w:rsidR="007507D9" w:rsidRDefault="007507D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jegyzőt, hogy a lakcím elnevezésével kapcsolatos intézkedéseket tegye meg.</w:t>
      </w:r>
    </w:p>
    <w:p w:rsidR="007507D9" w:rsidRDefault="007507D9" w:rsidP="006C1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2024" w:rsidRPr="006C10FC" w:rsidRDefault="001F7542" w:rsidP="006C10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István: többen szóltak a sportpálya esti kivilágítása miatt. Elmondta, hogy a napelem annyit termel, hogy ez nem kerül költségbe.</w:t>
      </w:r>
      <w:r w:rsidR="00FF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Továbbá javasolta, hogy a település karbantartására 1 fő plusz ember felvételével számoljanak az idei év költségvetésében.</w:t>
      </w:r>
      <w:r w:rsidR="00794FD1">
        <w:rPr>
          <w:rFonts w:ascii="Times New Roman" w:hAnsi="Times New Roman" w:cs="Times New Roman"/>
          <w:sz w:val="24"/>
          <w:szCs w:val="24"/>
        </w:rPr>
        <w:t xml:space="preserve"> </w:t>
      </w:r>
      <w:r w:rsidR="00D51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325" w:rsidRPr="00E44596" w:rsidRDefault="00742325" w:rsidP="00FB5D3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67F6" w:rsidRDefault="00754F9A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602A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./ napirendi pontot a képviselőtestület zárt ülés keretében tárgyalta.   </w:t>
      </w:r>
      <w:r w:rsidR="002B6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C41" w:rsidRDefault="00AB4C41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2B67F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Kmf.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Ágnes                                                                               Fazekas István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jegyző</w:t>
      </w:r>
    </w:p>
    <w:p w:rsidR="005B225D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C3" w:rsidRDefault="005B225D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A3CC3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5D" w:rsidRDefault="004A3CC3" w:rsidP="00E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63AB">
        <w:rPr>
          <w:rFonts w:ascii="Times New Roman" w:hAnsi="Times New Roman" w:cs="Times New Roman"/>
          <w:sz w:val="24"/>
          <w:szCs w:val="24"/>
        </w:rPr>
        <w:t xml:space="preserve">     </w:t>
      </w:r>
      <w:r w:rsidR="00FB5D36">
        <w:rPr>
          <w:rFonts w:ascii="Times New Roman" w:hAnsi="Times New Roman" w:cs="Times New Roman"/>
          <w:sz w:val="24"/>
          <w:szCs w:val="24"/>
        </w:rPr>
        <w:t xml:space="preserve">            Bogár István     </w:t>
      </w:r>
      <w:r w:rsidR="00E44596">
        <w:rPr>
          <w:rFonts w:ascii="Times New Roman" w:hAnsi="Times New Roman" w:cs="Times New Roman"/>
          <w:sz w:val="24"/>
          <w:szCs w:val="24"/>
        </w:rPr>
        <w:t>Patakiné Sümegi Mária Erzsébet</w:t>
      </w:r>
      <w:r w:rsidR="003F259F">
        <w:rPr>
          <w:rFonts w:ascii="Times New Roman" w:hAnsi="Times New Roman" w:cs="Times New Roman"/>
          <w:sz w:val="24"/>
          <w:szCs w:val="24"/>
        </w:rPr>
        <w:t xml:space="preserve">  </w:t>
      </w:r>
      <w:r w:rsidR="008763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25D" w:rsidRDefault="005B225D" w:rsidP="00EE08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0F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A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jegyzőkönyv-hitelesítők</w:t>
      </w:r>
    </w:p>
    <w:sectPr w:rsidR="005B225D" w:rsidSect="00CB2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2E" w:rsidRDefault="0062152E" w:rsidP="005B225D">
      <w:pPr>
        <w:spacing w:after="0" w:line="240" w:lineRule="auto"/>
      </w:pPr>
      <w:r>
        <w:separator/>
      </w:r>
    </w:p>
  </w:endnote>
  <w:endnote w:type="continuationSeparator" w:id="1">
    <w:p w:rsidR="0062152E" w:rsidRDefault="0062152E" w:rsidP="005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3"/>
      <w:docPartObj>
        <w:docPartGallery w:val="Page Numbers (Bottom of Page)"/>
        <w:docPartUnique/>
      </w:docPartObj>
    </w:sdtPr>
    <w:sdtContent>
      <w:p w:rsidR="00263509" w:rsidRDefault="00DF1306">
        <w:pPr>
          <w:pStyle w:val="llb"/>
          <w:jc w:val="center"/>
        </w:pPr>
        <w:fldSimple w:instr=" PAGE   \* MERGEFORMAT ">
          <w:r w:rsidR="00FF3B0F">
            <w:rPr>
              <w:noProof/>
            </w:rPr>
            <w:t>2</w:t>
          </w:r>
        </w:fldSimple>
      </w:p>
    </w:sdtContent>
  </w:sdt>
  <w:p w:rsidR="00263509" w:rsidRDefault="002635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2E" w:rsidRDefault="0062152E" w:rsidP="005B225D">
      <w:pPr>
        <w:spacing w:after="0" w:line="240" w:lineRule="auto"/>
      </w:pPr>
      <w:r>
        <w:separator/>
      </w:r>
    </w:p>
  </w:footnote>
  <w:footnote w:type="continuationSeparator" w:id="1">
    <w:p w:rsidR="0062152E" w:rsidRDefault="0062152E" w:rsidP="005B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Top of Page)"/>
        <w:docPartUnique/>
      </w:docPartObj>
    </w:sdtPr>
    <w:sdtContent>
      <w:p w:rsidR="00263509" w:rsidRDefault="00DF1306">
        <w:pPr>
          <w:pStyle w:val="lfej"/>
          <w:jc w:val="center"/>
        </w:pPr>
        <w:fldSimple w:instr=" PAGE   \* MERGEFORMAT ">
          <w:r w:rsidR="00FF3B0F">
            <w:rPr>
              <w:noProof/>
            </w:rPr>
            <w:t>2</w:t>
          </w:r>
        </w:fldSimple>
      </w:p>
    </w:sdtContent>
  </w:sdt>
  <w:p w:rsidR="00263509" w:rsidRDefault="002635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DD"/>
    <w:multiLevelType w:val="hybridMultilevel"/>
    <w:tmpl w:val="FC143DF6"/>
    <w:lvl w:ilvl="0" w:tplc="DE4E1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7D2"/>
    <w:multiLevelType w:val="hybridMultilevel"/>
    <w:tmpl w:val="86141A14"/>
    <w:lvl w:ilvl="0" w:tplc="72F22D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6807"/>
    <w:multiLevelType w:val="hybridMultilevel"/>
    <w:tmpl w:val="337A26DC"/>
    <w:lvl w:ilvl="0" w:tplc="DFCAF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76A3"/>
    <w:multiLevelType w:val="hybridMultilevel"/>
    <w:tmpl w:val="BFC8095C"/>
    <w:lvl w:ilvl="0" w:tplc="EF7AC1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31B5"/>
    <w:multiLevelType w:val="hybridMultilevel"/>
    <w:tmpl w:val="93ACA934"/>
    <w:lvl w:ilvl="0" w:tplc="41084C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780"/>
    <w:multiLevelType w:val="hybridMultilevel"/>
    <w:tmpl w:val="1D20C14C"/>
    <w:lvl w:ilvl="0" w:tplc="AF106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EC5"/>
    <w:multiLevelType w:val="hybridMultilevel"/>
    <w:tmpl w:val="EFF2BE86"/>
    <w:lvl w:ilvl="0" w:tplc="8E1C5B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7EFE"/>
    <w:multiLevelType w:val="hybridMultilevel"/>
    <w:tmpl w:val="45C60E56"/>
    <w:lvl w:ilvl="0" w:tplc="88440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B4F9A"/>
    <w:multiLevelType w:val="hybridMultilevel"/>
    <w:tmpl w:val="E3365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FD"/>
    <w:rsid w:val="00000F6B"/>
    <w:rsid w:val="00010C58"/>
    <w:rsid w:val="00020F80"/>
    <w:rsid w:val="0003095D"/>
    <w:rsid w:val="000433D6"/>
    <w:rsid w:val="00062746"/>
    <w:rsid w:val="000637BD"/>
    <w:rsid w:val="00063897"/>
    <w:rsid w:val="000C00C6"/>
    <w:rsid w:val="000C2311"/>
    <w:rsid w:val="000E162E"/>
    <w:rsid w:val="000E1B25"/>
    <w:rsid w:val="000E39D1"/>
    <w:rsid w:val="00111103"/>
    <w:rsid w:val="001214CF"/>
    <w:rsid w:val="001413CF"/>
    <w:rsid w:val="0017488A"/>
    <w:rsid w:val="00195BF7"/>
    <w:rsid w:val="00196B4B"/>
    <w:rsid w:val="001B5DA6"/>
    <w:rsid w:val="001B76E7"/>
    <w:rsid w:val="001C7F5C"/>
    <w:rsid w:val="001D1F71"/>
    <w:rsid w:val="001D7317"/>
    <w:rsid w:val="001F0F47"/>
    <w:rsid w:val="001F372E"/>
    <w:rsid w:val="001F7542"/>
    <w:rsid w:val="00223775"/>
    <w:rsid w:val="00225FF1"/>
    <w:rsid w:val="00236D96"/>
    <w:rsid w:val="00263509"/>
    <w:rsid w:val="002755D8"/>
    <w:rsid w:val="002822D6"/>
    <w:rsid w:val="002964AF"/>
    <w:rsid w:val="00296F84"/>
    <w:rsid w:val="002A4F8C"/>
    <w:rsid w:val="002B3680"/>
    <w:rsid w:val="002B67F6"/>
    <w:rsid w:val="002E1124"/>
    <w:rsid w:val="002F528E"/>
    <w:rsid w:val="00323716"/>
    <w:rsid w:val="00323AD8"/>
    <w:rsid w:val="00351C60"/>
    <w:rsid w:val="00355C97"/>
    <w:rsid w:val="0036696E"/>
    <w:rsid w:val="0037028A"/>
    <w:rsid w:val="003A61AA"/>
    <w:rsid w:val="003B3B82"/>
    <w:rsid w:val="003C07AB"/>
    <w:rsid w:val="003D111E"/>
    <w:rsid w:val="003D618D"/>
    <w:rsid w:val="003F259F"/>
    <w:rsid w:val="003F3859"/>
    <w:rsid w:val="00401DA4"/>
    <w:rsid w:val="00407B2B"/>
    <w:rsid w:val="004162C5"/>
    <w:rsid w:val="00431ED4"/>
    <w:rsid w:val="00441ACA"/>
    <w:rsid w:val="00443E9B"/>
    <w:rsid w:val="00451B3C"/>
    <w:rsid w:val="00457E94"/>
    <w:rsid w:val="00460E84"/>
    <w:rsid w:val="00464BCA"/>
    <w:rsid w:val="00470120"/>
    <w:rsid w:val="004708DF"/>
    <w:rsid w:val="004A3CC3"/>
    <w:rsid w:val="004B3884"/>
    <w:rsid w:val="004B405C"/>
    <w:rsid w:val="004B6525"/>
    <w:rsid w:val="004C11B3"/>
    <w:rsid w:val="004D2A9F"/>
    <w:rsid w:val="004E1E2D"/>
    <w:rsid w:val="004F6F34"/>
    <w:rsid w:val="00505E4C"/>
    <w:rsid w:val="005074AD"/>
    <w:rsid w:val="0051309F"/>
    <w:rsid w:val="00522CDA"/>
    <w:rsid w:val="00542918"/>
    <w:rsid w:val="005520CA"/>
    <w:rsid w:val="005575A3"/>
    <w:rsid w:val="00563B4B"/>
    <w:rsid w:val="00584027"/>
    <w:rsid w:val="00584915"/>
    <w:rsid w:val="00591451"/>
    <w:rsid w:val="00593BA1"/>
    <w:rsid w:val="005A0A4F"/>
    <w:rsid w:val="005B061F"/>
    <w:rsid w:val="005B225D"/>
    <w:rsid w:val="005C001E"/>
    <w:rsid w:val="005C6F6E"/>
    <w:rsid w:val="005E1F2E"/>
    <w:rsid w:val="005E3185"/>
    <w:rsid w:val="00602A81"/>
    <w:rsid w:val="00610328"/>
    <w:rsid w:val="006214FC"/>
    <w:rsid w:val="0062152E"/>
    <w:rsid w:val="006220A3"/>
    <w:rsid w:val="006367A6"/>
    <w:rsid w:val="00642324"/>
    <w:rsid w:val="00643E92"/>
    <w:rsid w:val="00657976"/>
    <w:rsid w:val="006733AD"/>
    <w:rsid w:val="00683B31"/>
    <w:rsid w:val="00687C75"/>
    <w:rsid w:val="006A48A6"/>
    <w:rsid w:val="006B788E"/>
    <w:rsid w:val="006C10FC"/>
    <w:rsid w:val="006C759A"/>
    <w:rsid w:val="006E3788"/>
    <w:rsid w:val="006F003E"/>
    <w:rsid w:val="006F061B"/>
    <w:rsid w:val="006F105C"/>
    <w:rsid w:val="006F6860"/>
    <w:rsid w:val="007059D3"/>
    <w:rsid w:val="00711941"/>
    <w:rsid w:val="0071530C"/>
    <w:rsid w:val="00730A22"/>
    <w:rsid w:val="00742325"/>
    <w:rsid w:val="007507D9"/>
    <w:rsid w:val="00752999"/>
    <w:rsid w:val="00754F9A"/>
    <w:rsid w:val="007606B8"/>
    <w:rsid w:val="00764627"/>
    <w:rsid w:val="00770333"/>
    <w:rsid w:val="00773074"/>
    <w:rsid w:val="00790013"/>
    <w:rsid w:val="00791FA5"/>
    <w:rsid w:val="00794FD1"/>
    <w:rsid w:val="007A5269"/>
    <w:rsid w:val="007A7429"/>
    <w:rsid w:val="007B4987"/>
    <w:rsid w:val="007B686C"/>
    <w:rsid w:val="007B7F87"/>
    <w:rsid w:val="007C4E63"/>
    <w:rsid w:val="007D6E31"/>
    <w:rsid w:val="007E51DA"/>
    <w:rsid w:val="007E746C"/>
    <w:rsid w:val="007F5E2E"/>
    <w:rsid w:val="007F712C"/>
    <w:rsid w:val="007F76BB"/>
    <w:rsid w:val="00817B12"/>
    <w:rsid w:val="00841BA6"/>
    <w:rsid w:val="00841F5B"/>
    <w:rsid w:val="00845E98"/>
    <w:rsid w:val="008763AB"/>
    <w:rsid w:val="00896FCE"/>
    <w:rsid w:val="008B14A9"/>
    <w:rsid w:val="008C4644"/>
    <w:rsid w:val="008D1069"/>
    <w:rsid w:val="008E210A"/>
    <w:rsid w:val="00912E6F"/>
    <w:rsid w:val="00917443"/>
    <w:rsid w:val="00923BF8"/>
    <w:rsid w:val="00932412"/>
    <w:rsid w:val="0094267C"/>
    <w:rsid w:val="00955A0C"/>
    <w:rsid w:val="009656EC"/>
    <w:rsid w:val="009873FF"/>
    <w:rsid w:val="00987980"/>
    <w:rsid w:val="009951E8"/>
    <w:rsid w:val="009B1D1E"/>
    <w:rsid w:val="009C7687"/>
    <w:rsid w:val="009E3852"/>
    <w:rsid w:val="009F2024"/>
    <w:rsid w:val="00A043D1"/>
    <w:rsid w:val="00A553FC"/>
    <w:rsid w:val="00A877CA"/>
    <w:rsid w:val="00A90439"/>
    <w:rsid w:val="00AB168D"/>
    <w:rsid w:val="00AB4C41"/>
    <w:rsid w:val="00AC5A49"/>
    <w:rsid w:val="00AD251E"/>
    <w:rsid w:val="00AD29F4"/>
    <w:rsid w:val="00AE1AFF"/>
    <w:rsid w:val="00B02E13"/>
    <w:rsid w:val="00B27530"/>
    <w:rsid w:val="00B31015"/>
    <w:rsid w:val="00B47ABF"/>
    <w:rsid w:val="00B55668"/>
    <w:rsid w:val="00B605AA"/>
    <w:rsid w:val="00B80C60"/>
    <w:rsid w:val="00B82525"/>
    <w:rsid w:val="00B82F1F"/>
    <w:rsid w:val="00BA7E2C"/>
    <w:rsid w:val="00BC664F"/>
    <w:rsid w:val="00BD33EB"/>
    <w:rsid w:val="00BE2968"/>
    <w:rsid w:val="00C13142"/>
    <w:rsid w:val="00C20899"/>
    <w:rsid w:val="00C20B1B"/>
    <w:rsid w:val="00C466CB"/>
    <w:rsid w:val="00C5095B"/>
    <w:rsid w:val="00C50DB1"/>
    <w:rsid w:val="00C63990"/>
    <w:rsid w:val="00C64158"/>
    <w:rsid w:val="00C6754E"/>
    <w:rsid w:val="00C853CD"/>
    <w:rsid w:val="00CA437A"/>
    <w:rsid w:val="00CA535C"/>
    <w:rsid w:val="00CA60BB"/>
    <w:rsid w:val="00CB221B"/>
    <w:rsid w:val="00CC18B5"/>
    <w:rsid w:val="00CC1E57"/>
    <w:rsid w:val="00CC35A4"/>
    <w:rsid w:val="00CD3AE2"/>
    <w:rsid w:val="00CD487A"/>
    <w:rsid w:val="00CE3347"/>
    <w:rsid w:val="00CF4044"/>
    <w:rsid w:val="00D03BAA"/>
    <w:rsid w:val="00D10840"/>
    <w:rsid w:val="00D14C98"/>
    <w:rsid w:val="00D14EA2"/>
    <w:rsid w:val="00D24B8B"/>
    <w:rsid w:val="00D27CC1"/>
    <w:rsid w:val="00D32F38"/>
    <w:rsid w:val="00D4016E"/>
    <w:rsid w:val="00D5118F"/>
    <w:rsid w:val="00D660EE"/>
    <w:rsid w:val="00D72F7B"/>
    <w:rsid w:val="00D81FF7"/>
    <w:rsid w:val="00D91741"/>
    <w:rsid w:val="00D97039"/>
    <w:rsid w:val="00DA2651"/>
    <w:rsid w:val="00DA732A"/>
    <w:rsid w:val="00DB2C75"/>
    <w:rsid w:val="00DB4D5C"/>
    <w:rsid w:val="00DB6742"/>
    <w:rsid w:val="00DC4935"/>
    <w:rsid w:val="00DC60C7"/>
    <w:rsid w:val="00DE787E"/>
    <w:rsid w:val="00DF1306"/>
    <w:rsid w:val="00E02C29"/>
    <w:rsid w:val="00E0533C"/>
    <w:rsid w:val="00E07DFF"/>
    <w:rsid w:val="00E13339"/>
    <w:rsid w:val="00E2121C"/>
    <w:rsid w:val="00E23C0D"/>
    <w:rsid w:val="00E409AF"/>
    <w:rsid w:val="00E41F6A"/>
    <w:rsid w:val="00E44596"/>
    <w:rsid w:val="00E502A4"/>
    <w:rsid w:val="00E65B37"/>
    <w:rsid w:val="00E70834"/>
    <w:rsid w:val="00E745AC"/>
    <w:rsid w:val="00E759C6"/>
    <w:rsid w:val="00E76304"/>
    <w:rsid w:val="00E86636"/>
    <w:rsid w:val="00E93FD7"/>
    <w:rsid w:val="00E96B07"/>
    <w:rsid w:val="00E970B2"/>
    <w:rsid w:val="00EB0F31"/>
    <w:rsid w:val="00EB3477"/>
    <w:rsid w:val="00EC45DC"/>
    <w:rsid w:val="00EC6EB9"/>
    <w:rsid w:val="00EE0845"/>
    <w:rsid w:val="00EE6AD7"/>
    <w:rsid w:val="00EF1454"/>
    <w:rsid w:val="00EF3254"/>
    <w:rsid w:val="00EF6105"/>
    <w:rsid w:val="00EF7334"/>
    <w:rsid w:val="00F32E48"/>
    <w:rsid w:val="00F36F8D"/>
    <w:rsid w:val="00F41BB2"/>
    <w:rsid w:val="00F42356"/>
    <w:rsid w:val="00F51B4E"/>
    <w:rsid w:val="00F51FC3"/>
    <w:rsid w:val="00F574B4"/>
    <w:rsid w:val="00F60EF6"/>
    <w:rsid w:val="00F6225A"/>
    <w:rsid w:val="00F81DD8"/>
    <w:rsid w:val="00F92E66"/>
    <w:rsid w:val="00FB02FD"/>
    <w:rsid w:val="00FB5D36"/>
    <w:rsid w:val="00FB7882"/>
    <w:rsid w:val="00FC234A"/>
    <w:rsid w:val="00FD580C"/>
    <w:rsid w:val="00FD6BED"/>
    <w:rsid w:val="00FE7F9E"/>
    <w:rsid w:val="00FF3B0F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3EB"/>
    <w:pPr>
      <w:ind w:left="720"/>
      <w:contextualSpacing/>
    </w:pPr>
  </w:style>
  <w:style w:type="paragraph" w:customStyle="1" w:styleId="Default">
    <w:name w:val="Default"/>
    <w:rsid w:val="00EE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5D"/>
  </w:style>
  <w:style w:type="paragraph" w:styleId="llb">
    <w:name w:val="footer"/>
    <w:basedOn w:val="Norml"/>
    <w:link w:val="llbChar"/>
    <w:uiPriority w:val="99"/>
    <w:unhideWhenUsed/>
    <w:rsid w:val="005B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5D"/>
  </w:style>
  <w:style w:type="paragraph" w:styleId="Szvegtrzsbehzssal">
    <w:name w:val="Body Text Indent"/>
    <w:basedOn w:val="Norml"/>
    <w:link w:val="SzvegtrzsbehzssalChar"/>
    <w:rsid w:val="003F25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F259F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3F25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545B-6504-42B8-80E3-B30597D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1336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9</cp:revision>
  <cp:lastPrinted>2019-01-24T08:43:00Z</cp:lastPrinted>
  <dcterms:created xsi:type="dcterms:W3CDTF">2019-01-18T07:22:00Z</dcterms:created>
  <dcterms:modified xsi:type="dcterms:W3CDTF">2019-01-24T09:26:00Z</dcterms:modified>
</cp:coreProperties>
</file>