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28" w:rsidRDefault="00B10C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EBÖSSZEÍRÓ ADATLAP – 20</w:t>
      </w:r>
      <w:r w:rsidR="001E30ED">
        <w:rPr>
          <w:b/>
          <w:bCs/>
          <w:u w:val="single"/>
        </w:rPr>
        <w:t>23</w:t>
      </w:r>
    </w:p>
    <w:p w:rsidR="00750A28" w:rsidRPr="00150921" w:rsidRDefault="00750A28">
      <w:pPr>
        <w:jc w:val="center"/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(ebenként külön kérdőívet kell kitölteni</w:t>
      </w:r>
      <w:r w:rsidR="00BD1F59" w:rsidRPr="00150921">
        <w:rPr>
          <w:b/>
          <w:bCs/>
          <w:sz w:val="22"/>
          <w:szCs w:val="22"/>
        </w:rPr>
        <w:t>,</w:t>
      </w:r>
    </w:p>
    <w:p w:rsidR="00BD1F59" w:rsidRPr="00150921" w:rsidRDefault="00BD1F59">
      <w:pPr>
        <w:jc w:val="center"/>
        <w:rPr>
          <w:b/>
          <w:bCs/>
          <w:sz w:val="22"/>
          <w:szCs w:val="22"/>
        </w:rPr>
      </w:pPr>
      <w:proofErr w:type="gramStart"/>
      <w:r w:rsidRPr="00150921">
        <w:rPr>
          <w:b/>
          <w:bCs/>
          <w:sz w:val="22"/>
          <w:szCs w:val="22"/>
        </w:rPr>
        <w:t>kitöltési</w:t>
      </w:r>
      <w:proofErr w:type="gramEnd"/>
      <w:r w:rsidRPr="00150921">
        <w:rPr>
          <w:b/>
          <w:bCs/>
          <w:sz w:val="22"/>
          <w:szCs w:val="22"/>
        </w:rPr>
        <w:t xml:space="preserve"> útmutató és további tájékoztató a hátoldalon olvasható)</w:t>
      </w:r>
    </w:p>
    <w:p w:rsidR="00750A28" w:rsidRPr="00150921" w:rsidRDefault="00750A28">
      <w:pPr>
        <w:jc w:val="center"/>
        <w:rPr>
          <w:b/>
          <w:bCs/>
          <w:sz w:val="22"/>
          <w:szCs w:val="22"/>
        </w:rPr>
      </w:pPr>
    </w:p>
    <w:p w:rsidR="00750A28" w:rsidRPr="00150921" w:rsidRDefault="00750A28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Tulajdonosra, ebtartóra vonatkozó adatok: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4654"/>
      </w:tblGrid>
      <w:tr w:rsidR="00750A28" w:rsidRPr="00150921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pStyle w:val="Cmsor1"/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eb</w:t>
            </w:r>
          </w:p>
        </w:tc>
      </w:tr>
      <w:tr w:rsidR="00750A28" w:rsidRPr="00150921"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tulajdonosának neve: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tartójának neve:</w:t>
            </w:r>
          </w:p>
        </w:tc>
      </w:tr>
      <w:tr w:rsidR="00750A28" w:rsidRPr="00150921">
        <w:trPr>
          <w:trHeight w:val="276"/>
        </w:trPr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címe:</w:t>
            </w:r>
          </w:p>
        </w:tc>
      </w:tr>
      <w:tr w:rsidR="00750A28" w:rsidRPr="0015092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címe:</w:t>
            </w:r>
          </w:p>
        </w:tc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0A28" w:rsidRPr="00150921"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telefonszáma:</w:t>
            </w:r>
          </w:p>
        </w:tc>
      </w:tr>
      <w:tr w:rsidR="00750A28" w:rsidRPr="00150921"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e-mail címe:</w:t>
            </w:r>
          </w:p>
        </w:tc>
      </w:tr>
    </w:tbl>
    <w:p w:rsidR="00750A28" w:rsidRPr="00150921" w:rsidRDefault="00750A28">
      <w:pPr>
        <w:ind w:left="360"/>
        <w:jc w:val="both"/>
        <w:rPr>
          <w:b/>
          <w:bCs/>
          <w:sz w:val="22"/>
          <w:szCs w:val="22"/>
        </w:rPr>
      </w:pPr>
    </w:p>
    <w:p w:rsidR="00750A28" w:rsidRPr="00150921" w:rsidRDefault="00750A28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A tartott ebre vonatkozó általános adatok: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1"/>
        <w:gridCol w:w="4649"/>
      </w:tblGrid>
      <w:tr w:rsidR="00750A28" w:rsidRPr="00150921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pStyle w:val="Cmsor1"/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eb</w:t>
            </w:r>
          </w:p>
        </w:tc>
      </w:tr>
      <w:tr w:rsidR="00750A28" w:rsidRPr="00150921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fajtája: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színe:</w:t>
            </w:r>
          </w:p>
        </w:tc>
      </w:tr>
      <w:tr w:rsidR="00750A28" w:rsidRPr="00150921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neme: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hívóneve:</w:t>
            </w:r>
          </w:p>
        </w:tc>
      </w:tr>
      <w:tr w:rsidR="00750A28" w:rsidRPr="00150921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születési ideje: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tartási helye:</w:t>
            </w:r>
          </w:p>
        </w:tc>
      </w:tr>
    </w:tbl>
    <w:p w:rsidR="00750A28" w:rsidRPr="00150921" w:rsidRDefault="00750A28">
      <w:pPr>
        <w:ind w:left="360"/>
        <w:jc w:val="both"/>
        <w:rPr>
          <w:b/>
          <w:bCs/>
          <w:sz w:val="22"/>
          <w:szCs w:val="22"/>
        </w:rPr>
      </w:pPr>
    </w:p>
    <w:p w:rsidR="00750A28" w:rsidRPr="00150921" w:rsidRDefault="00750A28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A tartott ebre vonatkozó speciális adatok: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240"/>
        <w:gridCol w:w="2890"/>
      </w:tblGrid>
      <w:tr w:rsidR="00750A28" w:rsidRPr="001509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50921">
              <w:rPr>
                <w:b/>
                <w:bCs/>
                <w:sz w:val="22"/>
                <w:szCs w:val="22"/>
              </w:rPr>
              <w:t>Transzponderrel</w:t>
            </w:r>
            <w:proofErr w:type="spellEnd"/>
            <w:r w:rsidRPr="0015092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50921">
              <w:rPr>
                <w:b/>
                <w:bCs/>
                <w:sz w:val="22"/>
                <w:szCs w:val="22"/>
              </w:rPr>
              <w:t>mikrochippel</w:t>
            </w:r>
            <w:proofErr w:type="spellEnd"/>
            <w:r w:rsidRPr="00150921">
              <w:rPr>
                <w:b/>
                <w:bCs/>
                <w:sz w:val="22"/>
                <w:szCs w:val="22"/>
              </w:rPr>
              <w:t>)</w:t>
            </w:r>
          </w:p>
          <w:p w:rsidR="00750A28" w:rsidRPr="00150921" w:rsidRDefault="00750A28">
            <w:pPr>
              <w:jc w:val="center"/>
              <w:rPr>
                <w:b/>
                <w:bCs/>
                <w:sz w:val="22"/>
                <w:szCs w:val="22"/>
              </w:rPr>
            </w:pPr>
            <w:r w:rsidRPr="00150921">
              <w:rPr>
                <w:b/>
                <w:bCs/>
                <w:sz w:val="22"/>
                <w:szCs w:val="22"/>
              </w:rPr>
              <w:t>ellátott eb esetén: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50921">
              <w:rPr>
                <w:b/>
                <w:bCs/>
                <w:sz w:val="22"/>
                <w:szCs w:val="22"/>
              </w:rPr>
              <w:t>Ivartalanított eb esetén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50921">
              <w:rPr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750A28" w:rsidRPr="00150921">
        <w:trPr>
          <w:trHeight w:val="62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 chip sorszáma: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ivartalanítás időpontja: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útlevél száma:</w:t>
            </w:r>
          </w:p>
        </w:tc>
      </w:tr>
      <w:tr w:rsidR="00750A28" w:rsidRPr="00150921">
        <w:trPr>
          <w:trHeight w:val="52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beültetés időpontja: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útlevél kiállításának időpontja:</w:t>
            </w:r>
          </w:p>
        </w:tc>
      </w:tr>
      <w:tr w:rsidR="00750A28" w:rsidRPr="00150921">
        <w:trPr>
          <w:trHeight w:val="8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 beültetést végző állatorvos neve: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ivartalanítást végző állatorvos neve</w:t>
            </w:r>
            <w:r w:rsidRPr="0015092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útlevelet kiállító állatorvos neve:</w:t>
            </w:r>
          </w:p>
        </w:tc>
      </w:tr>
      <w:tr w:rsidR="00750A28" w:rsidRPr="00150921">
        <w:trPr>
          <w:trHeight w:val="8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 beültetést végző állatorvos kamarai bélyegzője száma: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ivartalanítást végző állatorvos kamarai bélyegzője száma: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útlevelet kiállító állatorvos kamarai bélyegző száma:</w:t>
            </w:r>
          </w:p>
        </w:tc>
      </w:tr>
    </w:tbl>
    <w:p w:rsidR="00750A28" w:rsidRPr="00150921" w:rsidRDefault="00750A28">
      <w:pPr>
        <w:ind w:left="360"/>
        <w:jc w:val="both"/>
        <w:rPr>
          <w:b/>
          <w:bCs/>
          <w:sz w:val="22"/>
          <w:szCs w:val="22"/>
        </w:rPr>
      </w:pPr>
    </w:p>
    <w:p w:rsidR="00750A28" w:rsidRPr="00150921" w:rsidRDefault="00750A28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Az eb oltására vonatkozó adatok: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4654"/>
      </w:tblGrid>
      <w:tr w:rsidR="00750A28" w:rsidRPr="00150921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pStyle w:val="Cmsor1"/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eb</w:t>
            </w:r>
          </w:p>
        </w:tc>
      </w:tr>
      <w:tr w:rsidR="00750A28" w:rsidRPr="00150921">
        <w:trPr>
          <w:trHeight w:val="39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oltási könyvének száma: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utolsó veszettség elleni védőoltásának időpontja:</w:t>
            </w:r>
          </w:p>
        </w:tc>
      </w:tr>
      <w:tr w:rsidR="00750A28" w:rsidRPr="0015092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oltási könyvét kiadó állatorvos neve: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veszettség elleni védőoltás során használt oltóanyag:</w:t>
            </w:r>
          </w:p>
        </w:tc>
      </w:tr>
      <w:tr w:rsidR="00750A28" w:rsidRPr="00150921">
        <w:trPr>
          <w:trHeight w:val="545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oltási könyvét kiadó állatorvos kamarai bélyegzője száma: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 xml:space="preserve">az oltóanyag gyártási száma: </w:t>
            </w:r>
          </w:p>
        </w:tc>
      </w:tr>
      <w:tr w:rsidR="00750A28" w:rsidRPr="00150921">
        <w:trPr>
          <w:trHeight w:val="511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oltását végző állatorvos neve: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oltását végző állatorvos kamarai bélyegzője száma:</w:t>
            </w:r>
          </w:p>
        </w:tc>
      </w:tr>
    </w:tbl>
    <w:p w:rsidR="00750A28" w:rsidRPr="00150921" w:rsidRDefault="00750A28">
      <w:pPr>
        <w:ind w:left="360"/>
        <w:jc w:val="both"/>
        <w:rPr>
          <w:b/>
          <w:bCs/>
          <w:sz w:val="22"/>
          <w:szCs w:val="22"/>
        </w:rPr>
      </w:pPr>
    </w:p>
    <w:p w:rsidR="00750A28" w:rsidRPr="00150921" w:rsidRDefault="00750A28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150921">
        <w:rPr>
          <w:b/>
          <w:bCs/>
          <w:sz w:val="22"/>
          <w:szCs w:val="22"/>
        </w:rPr>
        <w:t>Egyéb adatok (veszettség, veszélyes eb)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690"/>
      </w:tblGrid>
      <w:tr w:rsidR="00750A28" w:rsidRPr="00150921">
        <w:trPr>
          <w:trHeight w:val="6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 xml:space="preserve">veszettség szempontjából aggályos eb megfigyelési státusza: megfigyelt – </w:t>
            </w:r>
          </w:p>
          <w:p w:rsidR="00750A28" w:rsidRPr="00150921" w:rsidRDefault="00750A28">
            <w:pPr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nem megfigyelt*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Az eb veszélyessé minősítve: igen – nem *</w:t>
            </w:r>
          </w:p>
        </w:tc>
      </w:tr>
      <w:tr w:rsidR="00750A28" w:rsidRPr="0015092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kezdő időpontja: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Veszélyessé minősítésének időpontja:</w:t>
            </w:r>
          </w:p>
        </w:tc>
      </w:tr>
      <w:tr w:rsidR="00750A28" w:rsidRPr="0015092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rPr>
                <w:sz w:val="22"/>
                <w:szCs w:val="22"/>
              </w:rPr>
            </w:pPr>
            <w:r w:rsidRPr="00150921">
              <w:rPr>
                <w:sz w:val="22"/>
                <w:szCs w:val="22"/>
              </w:rPr>
              <w:t>időtartama:</w:t>
            </w: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28" w:rsidRPr="00150921" w:rsidRDefault="00750A2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50A28" w:rsidRPr="00150921" w:rsidRDefault="00750A28" w:rsidP="00150921">
      <w:pPr>
        <w:jc w:val="right"/>
        <w:rPr>
          <w:sz w:val="22"/>
          <w:szCs w:val="22"/>
        </w:rPr>
      </w:pPr>
      <w:r w:rsidRPr="00150921">
        <w:rPr>
          <w:sz w:val="22"/>
          <w:szCs w:val="22"/>
        </w:rPr>
        <w:t>* a megfelelő választ kell megjelölni (bekarikázni, aláhúzni)</w:t>
      </w:r>
    </w:p>
    <w:p w:rsidR="00150921" w:rsidRPr="00150921" w:rsidRDefault="00150921" w:rsidP="00150921">
      <w:pPr>
        <w:pStyle w:val="Listaszerbekezd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50921">
        <w:rPr>
          <w:b/>
          <w:sz w:val="22"/>
          <w:szCs w:val="22"/>
        </w:rPr>
        <w:t>Nyilatkozat</w:t>
      </w:r>
    </w:p>
    <w:p w:rsidR="00150921" w:rsidRPr="00806780" w:rsidRDefault="00150921" w:rsidP="00150921">
      <w:pPr>
        <w:jc w:val="both"/>
        <w:rPr>
          <w:b/>
          <w:sz w:val="22"/>
          <w:szCs w:val="22"/>
        </w:rPr>
      </w:pPr>
    </w:p>
    <w:p w:rsidR="00150921" w:rsidRPr="00806780" w:rsidRDefault="00150921" w:rsidP="00150921">
      <w:pPr>
        <w:jc w:val="both"/>
        <w:rPr>
          <w:sz w:val="22"/>
          <w:szCs w:val="22"/>
        </w:rPr>
      </w:pPr>
      <w:r>
        <w:t>…</w:t>
      </w:r>
      <w:proofErr w:type="gramStart"/>
      <w:r>
        <w:t>………………………………….</w:t>
      </w:r>
      <w:proofErr w:type="gramEnd"/>
      <w:r>
        <w:t xml:space="preserve"> (név) …………………………………………… </w:t>
      </w:r>
      <w:r w:rsidRPr="008C27EA">
        <w:rPr>
          <w:b/>
          <w:bCs/>
        </w:rPr>
        <w:t xml:space="preserve">szám alatti lakos kijelentem, hogy ebet </w:t>
      </w:r>
      <w:r>
        <w:t xml:space="preserve">(lakcímemen és egyéb más helyen) </w:t>
      </w:r>
      <w:r w:rsidRPr="008C27EA">
        <w:rPr>
          <w:b/>
          <w:bCs/>
        </w:rPr>
        <w:t>nem tartunk.</w:t>
      </w:r>
    </w:p>
    <w:p w:rsidR="00150921" w:rsidRPr="00806780" w:rsidRDefault="00150921" w:rsidP="00150921">
      <w:pPr>
        <w:jc w:val="both"/>
        <w:rPr>
          <w:b/>
          <w:bCs/>
          <w:sz w:val="22"/>
          <w:szCs w:val="22"/>
        </w:rPr>
      </w:pPr>
    </w:p>
    <w:p w:rsidR="00750A28" w:rsidRPr="00150921" w:rsidRDefault="00750A28">
      <w:pPr>
        <w:jc w:val="both"/>
        <w:rPr>
          <w:sz w:val="22"/>
          <w:szCs w:val="22"/>
        </w:rPr>
      </w:pPr>
      <w:r w:rsidRPr="00150921">
        <w:rPr>
          <w:sz w:val="22"/>
          <w:szCs w:val="22"/>
        </w:rPr>
        <w:t xml:space="preserve">Elismert tenyésztő szervezet által </w:t>
      </w:r>
      <w:r w:rsidRPr="00150921">
        <w:rPr>
          <w:b/>
          <w:bCs/>
          <w:sz w:val="22"/>
          <w:szCs w:val="22"/>
        </w:rPr>
        <w:t>törzskönyvezett eb</w:t>
      </w:r>
      <w:r w:rsidRPr="00150921">
        <w:rPr>
          <w:sz w:val="22"/>
          <w:szCs w:val="22"/>
        </w:rPr>
        <w:t xml:space="preserve"> esetén a származási igazolás másolatát is kérjük csatolni a kitöltött nyomtatványhoz!</w:t>
      </w:r>
    </w:p>
    <w:p w:rsidR="00750A28" w:rsidRDefault="00750A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750A28">
        <w:tc>
          <w:tcPr>
            <w:tcW w:w="4605" w:type="dxa"/>
            <w:shd w:val="clear" w:color="auto" w:fill="auto"/>
          </w:tcPr>
          <w:p w:rsidR="00750A28" w:rsidRDefault="00750A28">
            <w:pPr>
              <w:snapToGrid w:val="0"/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750A28" w:rsidRDefault="00750A28">
            <w:pPr>
              <w:snapToGrid w:val="0"/>
              <w:jc w:val="center"/>
            </w:pPr>
            <w:r>
              <w:t>………………………………………………..</w:t>
            </w:r>
          </w:p>
          <w:p w:rsidR="00750A28" w:rsidRDefault="00750A28">
            <w:pPr>
              <w:jc w:val="center"/>
            </w:pPr>
            <w:r>
              <w:t>aláírás</w:t>
            </w:r>
          </w:p>
          <w:p w:rsidR="00750A28" w:rsidRDefault="00750A28">
            <w:pPr>
              <w:jc w:val="center"/>
            </w:pPr>
            <w:r>
              <w:t>(név olvashatóan)</w:t>
            </w:r>
          </w:p>
        </w:tc>
      </w:tr>
    </w:tbl>
    <w:p w:rsidR="00750A28" w:rsidRDefault="00750A28">
      <w:pPr>
        <w:jc w:val="both"/>
      </w:pPr>
    </w:p>
    <w:p w:rsidR="00750A28" w:rsidRDefault="00750A28">
      <w:pPr>
        <w:autoSpaceDE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KITÖLTÉSI ÚTMUTATÓ</w:t>
      </w:r>
    </w:p>
    <w:p w:rsidR="00750A28" w:rsidRDefault="00750A28">
      <w:pPr>
        <w:autoSpaceDE w:val="0"/>
        <w:jc w:val="center"/>
      </w:pPr>
    </w:p>
    <w:p w:rsidR="00750A28" w:rsidRDefault="00750A28">
      <w:pPr>
        <w:autoSpaceDE w:val="0"/>
        <w:spacing w:after="120"/>
        <w:jc w:val="center"/>
        <w:rPr>
          <w:b/>
          <w:bCs/>
          <w:color w:val="000000"/>
        </w:rPr>
      </w:pPr>
      <w:proofErr w:type="gramStart"/>
      <w:r>
        <w:rPr>
          <w:bCs/>
          <w:color w:val="000000"/>
        </w:rPr>
        <w:t>az</w:t>
      </w:r>
      <w:proofErr w:type="gramEnd"/>
      <w:r>
        <w:rPr>
          <w:bCs/>
          <w:color w:val="000000"/>
        </w:rPr>
        <w:t xml:space="preserve"> </w:t>
      </w:r>
      <w:r w:rsidR="00B10CE5">
        <w:rPr>
          <w:b/>
          <w:bCs/>
          <w:color w:val="000000"/>
          <w:u w:val="single"/>
        </w:rPr>
        <w:t>EBÖSSZEÍRÓ ADATLAP – 20</w:t>
      </w:r>
      <w:r w:rsidR="001E30ED">
        <w:rPr>
          <w:b/>
          <w:bCs/>
          <w:color w:val="000000"/>
          <w:u w:val="single"/>
        </w:rPr>
        <w:t>23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című </w:t>
      </w:r>
      <w:r>
        <w:rPr>
          <w:bCs/>
          <w:color w:val="000000"/>
        </w:rPr>
        <w:t>nyomtatványhoz</w:t>
      </w:r>
      <w:r>
        <w:rPr>
          <w:b/>
          <w:bCs/>
          <w:color w:val="000000"/>
        </w:rPr>
        <w:t xml:space="preserve"> </w:t>
      </w:r>
    </w:p>
    <w:p w:rsidR="00750A28" w:rsidRPr="00C629A4" w:rsidRDefault="00750A28">
      <w:pPr>
        <w:autoSpaceDE w:val="0"/>
        <w:jc w:val="both"/>
        <w:rPr>
          <w:b/>
          <w:color w:val="000000"/>
          <w:sz w:val="22"/>
          <w:szCs w:val="22"/>
        </w:rPr>
      </w:pPr>
      <w:r w:rsidRPr="00C629A4">
        <w:rPr>
          <w:b/>
          <w:color w:val="000000"/>
          <w:sz w:val="22"/>
          <w:szCs w:val="22"/>
        </w:rPr>
        <w:t>Az adatlapokat ebenként külön adatlapon kérjük bejelenteni!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color w:val="000000"/>
          <w:sz w:val="22"/>
          <w:szCs w:val="22"/>
        </w:rPr>
        <w:t xml:space="preserve">Az </w:t>
      </w:r>
      <w:r w:rsidRPr="00C629A4">
        <w:rPr>
          <w:b/>
          <w:bCs/>
          <w:color w:val="000000"/>
          <w:sz w:val="22"/>
          <w:szCs w:val="22"/>
        </w:rPr>
        <w:t xml:space="preserve">I. pont </w:t>
      </w:r>
      <w:r w:rsidRPr="00C629A4">
        <w:rPr>
          <w:color w:val="000000"/>
          <w:sz w:val="22"/>
          <w:szCs w:val="22"/>
        </w:rPr>
        <w:t xml:space="preserve">esetében az eb tulajdonosa lehet ugyanaz, mint az ebtartó, de el is térhet a két személy. Egyezés esetén is kitöltendő mindkét rovat. 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color w:val="000000"/>
          <w:sz w:val="22"/>
          <w:szCs w:val="22"/>
        </w:rPr>
        <w:t xml:space="preserve">A </w:t>
      </w:r>
      <w:r w:rsidRPr="00C629A4">
        <w:rPr>
          <w:b/>
          <w:bCs/>
          <w:color w:val="000000"/>
          <w:sz w:val="22"/>
          <w:szCs w:val="22"/>
        </w:rPr>
        <w:t xml:space="preserve">II. pontnál </w:t>
      </w:r>
      <w:r w:rsidRPr="00C629A4">
        <w:rPr>
          <w:color w:val="000000"/>
          <w:sz w:val="22"/>
          <w:szCs w:val="22"/>
        </w:rPr>
        <w:t xml:space="preserve">az eb fajtája a törzskönyv alapján, fajtajellege az eb külleme alapján azonosítható be, de meg nem határozható fajtajellegek hiányában „keverék” megjelölést kell beírni. 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color w:val="000000"/>
          <w:sz w:val="22"/>
          <w:szCs w:val="22"/>
        </w:rPr>
        <w:t xml:space="preserve">A </w:t>
      </w:r>
      <w:r w:rsidRPr="00C629A4">
        <w:rPr>
          <w:b/>
          <w:bCs/>
          <w:color w:val="000000"/>
          <w:sz w:val="22"/>
          <w:szCs w:val="22"/>
        </w:rPr>
        <w:t xml:space="preserve">III. pontnál </w:t>
      </w:r>
      <w:r w:rsidRPr="00C629A4">
        <w:rPr>
          <w:color w:val="000000"/>
          <w:sz w:val="22"/>
          <w:szCs w:val="22"/>
        </w:rPr>
        <w:t xml:space="preserve">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 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color w:val="000000"/>
          <w:sz w:val="22"/>
          <w:szCs w:val="22"/>
        </w:rPr>
        <w:t xml:space="preserve">A </w:t>
      </w:r>
      <w:r w:rsidRPr="00C629A4">
        <w:rPr>
          <w:b/>
          <w:bCs/>
          <w:color w:val="000000"/>
          <w:sz w:val="22"/>
          <w:szCs w:val="22"/>
        </w:rPr>
        <w:t xml:space="preserve">IV. pont </w:t>
      </w:r>
      <w:r w:rsidRPr="00C629A4">
        <w:rPr>
          <w:color w:val="000000"/>
          <w:sz w:val="22"/>
          <w:szCs w:val="22"/>
        </w:rPr>
        <w:t xml:space="preserve">az állatorvos által az eboltási könyvben rögzített adatok alapján tölthető ki, amellyel már minden ebtartónak rendelkeznie kell. 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color w:val="000000"/>
          <w:sz w:val="22"/>
          <w:szCs w:val="22"/>
        </w:rPr>
        <w:t xml:space="preserve">Az </w:t>
      </w:r>
      <w:r w:rsidRPr="00C629A4">
        <w:rPr>
          <w:b/>
          <w:bCs/>
          <w:color w:val="000000"/>
          <w:sz w:val="22"/>
          <w:szCs w:val="22"/>
        </w:rPr>
        <w:t>V</w:t>
      </w:r>
      <w:r w:rsidRPr="00C629A4">
        <w:rPr>
          <w:color w:val="000000"/>
          <w:sz w:val="22"/>
          <w:szCs w:val="22"/>
        </w:rPr>
        <w:t xml:space="preserve">. Egyéb adatok </w:t>
      </w:r>
      <w:r w:rsidRPr="00C629A4">
        <w:rPr>
          <w:b/>
          <w:bCs/>
          <w:color w:val="000000"/>
          <w:sz w:val="22"/>
          <w:szCs w:val="22"/>
        </w:rPr>
        <w:t xml:space="preserve">pontjában </w:t>
      </w:r>
      <w:r w:rsidRPr="00C629A4">
        <w:rPr>
          <w:color w:val="000000"/>
          <w:sz w:val="22"/>
          <w:szCs w:val="22"/>
        </w:rPr>
        <w:t xml:space="preserve">a veszettség szempontjából aggályos eb megfigyelési státuszát kell megjelölni, azaz, hogy az eb megfigyelés alatt áll-e, vagy sem, illetve az eb veszélyessé lett-e minősítve, vagy nem. </w:t>
      </w:r>
    </w:p>
    <w:p w:rsidR="00750A28" w:rsidRPr="00C629A4" w:rsidRDefault="00750A28">
      <w:pPr>
        <w:autoSpaceDE w:val="0"/>
        <w:jc w:val="both"/>
        <w:rPr>
          <w:color w:val="000000"/>
          <w:sz w:val="22"/>
          <w:szCs w:val="22"/>
        </w:rPr>
      </w:pPr>
      <w:r w:rsidRPr="00C629A4">
        <w:rPr>
          <w:b/>
          <w:bCs/>
          <w:color w:val="000000"/>
          <w:sz w:val="22"/>
          <w:szCs w:val="22"/>
        </w:rPr>
        <w:t xml:space="preserve">HA ELVESZETT AZ OKMÁNY: </w:t>
      </w:r>
      <w:r w:rsidRPr="00C629A4">
        <w:rPr>
          <w:color w:val="000000"/>
          <w:sz w:val="22"/>
          <w:szCs w:val="22"/>
        </w:rPr>
        <w:t>az okmány száma helyett „</w:t>
      </w:r>
      <w:r w:rsidRPr="00C629A4">
        <w:rPr>
          <w:b/>
          <w:bCs/>
          <w:color w:val="000000"/>
          <w:sz w:val="22"/>
          <w:szCs w:val="22"/>
        </w:rPr>
        <w:t>elveszett</w:t>
      </w:r>
      <w:r w:rsidRPr="00C629A4">
        <w:rPr>
          <w:color w:val="000000"/>
          <w:sz w:val="22"/>
          <w:szCs w:val="22"/>
        </w:rPr>
        <w:t xml:space="preserve">” szöveg kerüljön beírásra, és nyilatkozzon, hogy melyik állatorvos (név és székhely) végezte a beavatkozást, vagy adta ki az okmányt. </w:t>
      </w:r>
    </w:p>
    <w:p w:rsidR="00750A28" w:rsidRPr="00C629A4" w:rsidRDefault="00750A28">
      <w:pPr>
        <w:autoSpaceDE w:val="0"/>
        <w:jc w:val="both"/>
        <w:rPr>
          <w:b/>
          <w:bCs/>
          <w:color w:val="000000"/>
          <w:sz w:val="22"/>
          <w:szCs w:val="22"/>
        </w:rPr>
      </w:pPr>
      <w:r w:rsidRPr="00C629A4">
        <w:rPr>
          <w:b/>
          <w:bCs/>
          <w:color w:val="000000"/>
          <w:sz w:val="22"/>
          <w:szCs w:val="22"/>
        </w:rPr>
        <w:t xml:space="preserve">HA NINCS OKMÁNY </w:t>
      </w:r>
      <w:r w:rsidRPr="00C629A4">
        <w:rPr>
          <w:color w:val="000000"/>
          <w:sz w:val="22"/>
          <w:szCs w:val="22"/>
        </w:rPr>
        <w:t>(nincs chip beültetve, nincs ivartalanítva az eb, nincs kisállatútlevél, nem oltatta, az eb még nem érte el a 4 hónapos kort): a sorszám, vagy szám helyett „</w:t>
      </w:r>
      <w:r w:rsidRPr="00C629A4">
        <w:rPr>
          <w:b/>
          <w:bCs/>
          <w:color w:val="000000"/>
          <w:sz w:val="22"/>
          <w:szCs w:val="22"/>
        </w:rPr>
        <w:t>nincs</w:t>
      </w:r>
      <w:r w:rsidRPr="00C629A4">
        <w:rPr>
          <w:color w:val="000000"/>
          <w:sz w:val="22"/>
          <w:szCs w:val="22"/>
        </w:rPr>
        <w:t>” szöveg kerüljön beírásra</w:t>
      </w:r>
      <w:r w:rsidRPr="00C629A4">
        <w:rPr>
          <w:b/>
          <w:bCs/>
          <w:color w:val="000000"/>
          <w:sz w:val="22"/>
          <w:szCs w:val="22"/>
        </w:rPr>
        <w:t xml:space="preserve">. </w:t>
      </w:r>
    </w:p>
    <w:p w:rsidR="001E30ED" w:rsidRPr="00C629A4" w:rsidRDefault="001E30ED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:rsidR="001E30ED" w:rsidRPr="00C629A4" w:rsidRDefault="001E30ED">
      <w:pPr>
        <w:autoSpaceDE w:val="0"/>
        <w:jc w:val="both"/>
        <w:rPr>
          <w:b/>
          <w:bCs/>
          <w:sz w:val="22"/>
          <w:szCs w:val="22"/>
        </w:rPr>
      </w:pPr>
      <w:r w:rsidRPr="00C629A4">
        <w:rPr>
          <w:b/>
          <w:bCs/>
          <w:sz w:val="22"/>
          <w:szCs w:val="22"/>
        </w:rPr>
        <w:t xml:space="preserve">Tisztelt Ebtulajdonos/Ebtartó! </w:t>
      </w:r>
    </w:p>
    <w:p w:rsidR="001E30ED" w:rsidRPr="00C629A4" w:rsidRDefault="001A7DC1">
      <w:pPr>
        <w:autoSpaceDE w:val="0"/>
        <w:jc w:val="both"/>
        <w:rPr>
          <w:sz w:val="22"/>
          <w:szCs w:val="22"/>
        </w:rPr>
      </w:pPr>
      <w:r w:rsidRPr="00C629A4">
        <w:rPr>
          <w:b/>
          <w:sz w:val="22"/>
          <w:szCs w:val="22"/>
        </w:rPr>
        <w:t>Hegyhátszentmárton</w:t>
      </w:r>
      <w:r w:rsidR="00685669" w:rsidRPr="00C629A4">
        <w:rPr>
          <w:b/>
          <w:sz w:val="22"/>
          <w:szCs w:val="22"/>
        </w:rPr>
        <w:t xml:space="preserve"> </w:t>
      </w:r>
      <w:r w:rsidR="001E30ED" w:rsidRPr="00C629A4">
        <w:rPr>
          <w:sz w:val="22"/>
          <w:szCs w:val="22"/>
        </w:rPr>
        <w:t>község területén az állatok védelméről és kíméletéről szóló 1998. évi XXVIII. törvény 42/B. §-</w:t>
      </w:r>
      <w:proofErr w:type="gramStart"/>
      <w:r w:rsidR="001E30ED" w:rsidRPr="00C629A4">
        <w:rPr>
          <w:sz w:val="22"/>
          <w:szCs w:val="22"/>
        </w:rPr>
        <w:t>a</w:t>
      </w:r>
      <w:proofErr w:type="gramEnd"/>
      <w:r w:rsidR="001E30ED" w:rsidRPr="00C629A4">
        <w:rPr>
          <w:sz w:val="22"/>
          <w:szCs w:val="22"/>
        </w:rPr>
        <w:t xml:space="preserve"> alapján sor kerül az ebek összeírására a jogszabályban meghatározott adattartalommal a 202</w:t>
      </w:r>
      <w:r w:rsidR="00091E53" w:rsidRPr="00C629A4">
        <w:rPr>
          <w:sz w:val="22"/>
          <w:szCs w:val="22"/>
        </w:rPr>
        <w:t>3</w:t>
      </w:r>
      <w:r w:rsidR="001E30ED" w:rsidRPr="00C629A4">
        <w:rPr>
          <w:sz w:val="22"/>
          <w:szCs w:val="22"/>
        </w:rPr>
        <w:t xml:space="preserve">. évben. </w:t>
      </w:r>
    </w:p>
    <w:p w:rsidR="007C6D32" w:rsidRPr="00C629A4" w:rsidRDefault="007C6D32" w:rsidP="007C6D32">
      <w:pPr>
        <w:spacing w:line="360" w:lineRule="atLeast"/>
        <w:jc w:val="both"/>
        <w:textAlignment w:val="baseline"/>
        <w:rPr>
          <w:rFonts w:ascii="inherit" w:hAnsi="inherit"/>
          <w:sz w:val="22"/>
          <w:szCs w:val="22"/>
          <w:u w:val="single"/>
          <w:lang w:eastAsia="hu-HU"/>
        </w:rPr>
      </w:pPr>
      <w:r w:rsidRPr="00C629A4">
        <w:rPr>
          <w:rFonts w:ascii="inherit" w:hAnsi="inherit"/>
          <w:i/>
          <w:iCs/>
          <w:sz w:val="22"/>
          <w:szCs w:val="22"/>
          <w:u w:val="single"/>
          <w:bdr w:val="none" w:sz="0" w:space="0" w:color="auto" w:frame="1"/>
          <w:lang w:eastAsia="hu-HU"/>
        </w:rPr>
        <w:t>Az ebösszeíró adatlap/elhullt eb bejelentő adatlap visszajuttatásának módjai:</w:t>
      </w:r>
    </w:p>
    <w:p w:rsidR="007C6D32" w:rsidRPr="00C629A4" w:rsidRDefault="007C6D32" w:rsidP="007C6D32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 xml:space="preserve">- a kitöltött összeíró </w:t>
      </w:r>
      <w:r w:rsidR="000F0ADB" w:rsidRPr="00C629A4">
        <w:rPr>
          <w:sz w:val="22"/>
          <w:szCs w:val="22"/>
        </w:rPr>
        <w:t xml:space="preserve">adatlap </w:t>
      </w:r>
      <w:proofErr w:type="gramStart"/>
      <w:r w:rsidR="000F0ADB" w:rsidRPr="00C629A4">
        <w:rPr>
          <w:sz w:val="22"/>
          <w:szCs w:val="22"/>
        </w:rPr>
        <w:t>a</w:t>
      </w:r>
      <w:proofErr w:type="gramEnd"/>
      <w:r w:rsidR="000F0ADB" w:rsidRPr="00C629A4">
        <w:rPr>
          <w:sz w:val="22"/>
          <w:szCs w:val="22"/>
        </w:rPr>
        <w:t xml:space="preserve"> Ivánci Közös Önkormányzati Hivatal</w:t>
      </w:r>
      <w:r w:rsidRPr="00C629A4">
        <w:rPr>
          <w:sz w:val="22"/>
          <w:szCs w:val="22"/>
        </w:rPr>
        <w:t xml:space="preserve"> történő leadása,</w:t>
      </w:r>
    </w:p>
    <w:p w:rsidR="007C6D32" w:rsidRPr="00C629A4" w:rsidRDefault="007C6D32" w:rsidP="007C6D32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>- a kitöltött összeíró adatlap postai úton</w:t>
      </w:r>
      <w:r w:rsidR="000F0ADB" w:rsidRPr="00C629A4">
        <w:rPr>
          <w:sz w:val="22"/>
          <w:szCs w:val="22"/>
        </w:rPr>
        <w:t xml:space="preserve"> (9931 Ivánc, Kossuth L. u. 119</w:t>
      </w:r>
      <w:r w:rsidRPr="00C629A4">
        <w:rPr>
          <w:sz w:val="22"/>
          <w:szCs w:val="22"/>
        </w:rPr>
        <w:t>.) történő megküldése,</w:t>
      </w:r>
    </w:p>
    <w:p w:rsidR="007C6D32" w:rsidRPr="00C629A4" w:rsidRDefault="00685669" w:rsidP="007C6D32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 xml:space="preserve">- </w:t>
      </w:r>
      <w:r w:rsidR="007C6D32" w:rsidRPr="00C629A4">
        <w:rPr>
          <w:sz w:val="22"/>
          <w:szCs w:val="22"/>
        </w:rPr>
        <w:t>elek</w:t>
      </w:r>
      <w:r w:rsidR="000F0ADB" w:rsidRPr="00C629A4">
        <w:rPr>
          <w:sz w:val="22"/>
          <w:szCs w:val="22"/>
        </w:rPr>
        <w:t>tronikus úton, a</w:t>
      </w:r>
      <w:r w:rsidRPr="00C629A4">
        <w:rPr>
          <w:sz w:val="22"/>
          <w:szCs w:val="22"/>
        </w:rPr>
        <w:t xml:space="preserve"> </w:t>
      </w:r>
      <w:r w:rsidR="000F0ADB" w:rsidRPr="00C629A4">
        <w:rPr>
          <w:sz w:val="22"/>
          <w:szCs w:val="22"/>
        </w:rPr>
        <w:t>neumann.noemi@ivanc.hu</w:t>
      </w:r>
      <w:r w:rsidR="007C6D32" w:rsidRPr="00C629A4">
        <w:rPr>
          <w:sz w:val="22"/>
          <w:szCs w:val="22"/>
        </w:rPr>
        <w:t xml:space="preserve"> címre történő megküldése.</w:t>
      </w:r>
    </w:p>
    <w:p w:rsidR="003F6B06" w:rsidRPr="00870E30" w:rsidRDefault="003F6B06" w:rsidP="003F6B06">
      <w:pPr>
        <w:spacing w:line="360" w:lineRule="atLeast"/>
        <w:jc w:val="both"/>
        <w:textAlignment w:val="baseline"/>
        <w:rPr>
          <w:rFonts w:ascii="inherit" w:hAnsi="inherit"/>
          <w:b/>
          <w:sz w:val="28"/>
          <w:szCs w:val="28"/>
          <w:bdr w:val="none" w:sz="0" w:space="0" w:color="auto" w:frame="1"/>
          <w:lang w:eastAsia="hu-HU"/>
        </w:rPr>
      </w:pPr>
      <w:r w:rsidRPr="00870E30">
        <w:rPr>
          <w:rFonts w:ascii="inherit" w:hAnsi="inherit"/>
          <w:b/>
          <w:sz w:val="28"/>
          <w:szCs w:val="28"/>
          <w:bdr w:val="none" w:sz="0" w:space="0" w:color="auto" w:frame="1"/>
          <w:lang w:eastAsia="hu-HU"/>
        </w:rPr>
        <w:t xml:space="preserve">Az </w:t>
      </w:r>
      <w:proofErr w:type="spellStart"/>
      <w:r w:rsidRPr="00870E30">
        <w:rPr>
          <w:rFonts w:ascii="inherit" w:hAnsi="inherit"/>
          <w:b/>
          <w:sz w:val="28"/>
          <w:szCs w:val="28"/>
          <w:bdr w:val="none" w:sz="0" w:space="0" w:color="auto" w:frame="1"/>
          <w:lang w:eastAsia="hu-HU"/>
        </w:rPr>
        <w:t>ebösszeíró</w:t>
      </w:r>
      <w:proofErr w:type="spellEnd"/>
      <w:r w:rsidRPr="00870E30">
        <w:rPr>
          <w:rFonts w:ascii="inherit" w:hAnsi="inherit"/>
          <w:b/>
          <w:sz w:val="28"/>
          <w:szCs w:val="28"/>
          <w:bdr w:val="none" w:sz="0" w:space="0" w:color="auto" w:frame="1"/>
          <w:lang w:eastAsia="hu-HU"/>
        </w:rPr>
        <w:t xml:space="preserve"> adatlapok leadásának végső határideje: 2023. október 31.</w:t>
      </w:r>
    </w:p>
    <w:p w:rsidR="003F6B06" w:rsidRDefault="003F6B06" w:rsidP="003F6B06">
      <w:pPr>
        <w:spacing w:line="360" w:lineRule="atLeast"/>
        <w:jc w:val="both"/>
        <w:textAlignment w:val="baseline"/>
        <w:rPr>
          <w:rFonts w:ascii="inherit" w:hAnsi="inherit"/>
          <w:b/>
          <w:sz w:val="22"/>
          <w:szCs w:val="22"/>
          <w:lang w:eastAsia="hu-HU"/>
        </w:rPr>
      </w:pPr>
      <w:r w:rsidRPr="00C629A4">
        <w:rPr>
          <w:rFonts w:ascii="inherit" w:hAnsi="inherit"/>
          <w:b/>
          <w:sz w:val="22"/>
          <w:szCs w:val="22"/>
          <w:lang w:eastAsia="hu-HU"/>
        </w:rPr>
        <w:t>A hiányosan kitöltött adatlapok visszaküldésre kerülnek!</w:t>
      </w:r>
    </w:p>
    <w:p w:rsidR="00C629A4" w:rsidRDefault="00C629A4" w:rsidP="00C629A4">
      <w:pPr>
        <w:spacing w:line="360" w:lineRule="atLeast"/>
        <w:jc w:val="both"/>
        <w:textAlignment w:val="baseline"/>
        <w:rPr>
          <w:rFonts w:ascii="inherit" w:hAnsi="inherit"/>
          <w:b/>
          <w:sz w:val="22"/>
          <w:szCs w:val="22"/>
          <w:lang w:eastAsia="hu-HU"/>
        </w:rPr>
      </w:pPr>
      <w:r>
        <w:rPr>
          <w:rFonts w:ascii="inherit" w:hAnsi="inherit"/>
          <w:b/>
          <w:sz w:val="22"/>
          <w:szCs w:val="22"/>
          <w:lang w:eastAsia="hu-HU"/>
        </w:rPr>
        <w:t xml:space="preserve">Az </w:t>
      </w:r>
      <w:proofErr w:type="spellStart"/>
      <w:r>
        <w:rPr>
          <w:rFonts w:ascii="inherit" w:hAnsi="inherit"/>
          <w:b/>
          <w:sz w:val="22"/>
          <w:szCs w:val="22"/>
          <w:lang w:eastAsia="hu-HU"/>
        </w:rPr>
        <w:t>ebösszeírással</w:t>
      </w:r>
      <w:proofErr w:type="spellEnd"/>
      <w:r>
        <w:rPr>
          <w:rFonts w:ascii="inherit" w:hAnsi="inherit"/>
          <w:b/>
          <w:sz w:val="22"/>
          <w:szCs w:val="22"/>
          <w:lang w:eastAsia="hu-HU"/>
        </w:rPr>
        <w:t xml:space="preserve"> kapcsolatosan további tájékoztatás az alábbi telefonszámon kérhető </w:t>
      </w:r>
    </w:p>
    <w:p w:rsidR="00C629A4" w:rsidRPr="00CB559B" w:rsidRDefault="00C629A4" w:rsidP="00C629A4">
      <w:pPr>
        <w:spacing w:line="360" w:lineRule="atLeast"/>
        <w:jc w:val="center"/>
        <w:textAlignment w:val="baseline"/>
        <w:rPr>
          <w:rFonts w:ascii="inherit" w:hAnsi="inherit"/>
          <w:b/>
          <w:sz w:val="22"/>
          <w:szCs w:val="22"/>
          <w:lang w:eastAsia="hu-HU"/>
        </w:rPr>
      </w:pPr>
      <w:r>
        <w:rPr>
          <w:rFonts w:ascii="inherit" w:hAnsi="inherit"/>
          <w:b/>
          <w:sz w:val="22"/>
          <w:szCs w:val="22"/>
          <w:lang w:eastAsia="hu-HU"/>
        </w:rPr>
        <w:t>+36 94 542-027</w:t>
      </w:r>
    </w:p>
    <w:p w:rsidR="00C629A4" w:rsidRDefault="00C629A4" w:rsidP="003F6B06">
      <w:pPr>
        <w:autoSpaceDE w:val="0"/>
        <w:jc w:val="both"/>
        <w:rPr>
          <w:rFonts w:ascii="inherit" w:hAnsi="inherit"/>
          <w:b/>
          <w:sz w:val="22"/>
          <w:szCs w:val="22"/>
          <w:lang w:eastAsia="hu-HU"/>
        </w:rPr>
      </w:pPr>
    </w:p>
    <w:p w:rsidR="003F6B06" w:rsidRPr="00C629A4" w:rsidRDefault="003F6B06" w:rsidP="003F6B06">
      <w:pPr>
        <w:autoSpaceDE w:val="0"/>
        <w:jc w:val="both"/>
        <w:rPr>
          <w:i/>
          <w:iCs/>
          <w:sz w:val="22"/>
          <w:szCs w:val="22"/>
        </w:rPr>
      </w:pPr>
      <w:r w:rsidRPr="00C629A4">
        <w:rPr>
          <w:i/>
          <w:iCs/>
          <w:sz w:val="22"/>
          <w:szCs w:val="22"/>
        </w:rPr>
        <w:t>Az eb tulajdonosa, vagy az eb tartója az eb-összeíráskor köteles az adatlapon feltüntetett adatokat a települési önkormányzat rendelkezésére bocsátani (az adatszolgáltatási kötelezettség elmulasztása állatvédelmi bírságot vonhat maga után). A bírság összege az állatok védelméről és kíméletéről szóló 1998. évi XXVIII. törvény 42/</w:t>
      </w:r>
      <w:proofErr w:type="gramStart"/>
      <w:r w:rsidRPr="00C629A4">
        <w:rPr>
          <w:i/>
          <w:iCs/>
          <w:sz w:val="22"/>
          <w:szCs w:val="22"/>
        </w:rPr>
        <w:t>A</w:t>
      </w:r>
      <w:proofErr w:type="gramEnd"/>
      <w:r w:rsidRPr="00C629A4">
        <w:rPr>
          <w:i/>
          <w:iCs/>
          <w:sz w:val="22"/>
          <w:szCs w:val="22"/>
        </w:rPr>
        <w:t>. § (1a) bekezdése, valamint az állatvédelmi bírságról szóló 244/1998. (XII. 31.) Korm. rendelet 2. § és a 3. melléklet d.) pontja alapján 150.000,- Ft.</w:t>
      </w:r>
    </w:p>
    <w:p w:rsidR="003F6B06" w:rsidRPr="00C629A4" w:rsidRDefault="003F6B06" w:rsidP="003F6B06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 xml:space="preserve">Több eb esetén az adatlapot ebenként, külön kérjük kitölteni! Az eb-összeíró adatlap további példányai beszerezhetők hivatalunkban, illetve letölthetők az önkormányzat honlapjáról (www.hegyhatszentmarton.hu), valamint fénymásolással sokszorosíthatók. </w:t>
      </w:r>
    </w:p>
    <w:p w:rsidR="003F6B06" w:rsidRPr="00C629A4" w:rsidRDefault="003F6B06" w:rsidP="003F6B06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 xml:space="preserve">Tájékoztatjuk továbbá az eb tulajdonosokat/eb tartókat, hogy a 4 hónaposnál idősebb eb csak </w:t>
      </w:r>
      <w:proofErr w:type="spellStart"/>
      <w:r w:rsidRPr="00C629A4">
        <w:rPr>
          <w:sz w:val="22"/>
          <w:szCs w:val="22"/>
        </w:rPr>
        <w:t>transzponderrel</w:t>
      </w:r>
      <w:proofErr w:type="spellEnd"/>
      <w:r w:rsidRPr="00C629A4">
        <w:rPr>
          <w:sz w:val="22"/>
          <w:szCs w:val="22"/>
        </w:rPr>
        <w:t xml:space="preserve"> (chippel) megjelölve tartható, ezért kérjük, hogy szíveskedjenek a </w:t>
      </w:r>
      <w:proofErr w:type="spellStart"/>
      <w:r w:rsidRPr="00C629A4">
        <w:rPr>
          <w:sz w:val="22"/>
          <w:szCs w:val="22"/>
        </w:rPr>
        <w:t>transzponderrel</w:t>
      </w:r>
      <w:proofErr w:type="spellEnd"/>
      <w:r w:rsidRPr="00C629A4">
        <w:rPr>
          <w:sz w:val="22"/>
          <w:szCs w:val="22"/>
        </w:rPr>
        <w:t xml:space="preserve"> még nem rendelkező ebeket állatorvosnál megjelöltetni. </w:t>
      </w:r>
    </w:p>
    <w:p w:rsidR="001E30ED" w:rsidRPr="00C629A4" w:rsidRDefault="003F6B06" w:rsidP="003F6B06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 xml:space="preserve">A </w:t>
      </w:r>
      <w:proofErr w:type="spellStart"/>
      <w:r w:rsidRPr="00C629A4">
        <w:rPr>
          <w:sz w:val="22"/>
          <w:szCs w:val="22"/>
        </w:rPr>
        <w:t>transzponderrel</w:t>
      </w:r>
      <w:proofErr w:type="spellEnd"/>
      <w:r w:rsidRPr="00C629A4">
        <w:rPr>
          <w:sz w:val="22"/>
          <w:szCs w:val="22"/>
        </w:rPr>
        <w:t xml:space="preserve"> megjelölt eb tartójának megváltozása esetén, az új tartó az adatváltozást 8 napon belül köteles a szolgáltató állatorvossal az adatbázisban regisztráltatni a kedvtelésből tartott állatok tartásáról és forgalmazásáról szóló 41/2010. (II. 26.) Korm. rendelet 17/B. §, és az állatok védelméről és kíméletéről szóló 1998. évi XXVIII. törvény 42/</w:t>
      </w:r>
      <w:proofErr w:type="gramStart"/>
      <w:r w:rsidRPr="00C629A4">
        <w:rPr>
          <w:sz w:val="22"/>
          <w:szCs w:val="22"/>
        </w:rPr>
        <w:t>A</w:t>
      </w:r>
      <w:proofErr w:type="gramEnd"/>
      <w:r w:rsidRPr="00C629A4">
        <w:rPr>
          <w:sz w:val="22"/>
          <w:szCs w:val="22"/>
        </w:rPr>
        <w:t>. § alapján.</w:t>
      </w:r>
    </w:p>
    <w:p w:rsidR="003F6B06" w:rsidRPr="00C629A4" w:rsidRDefault="003F6B06" w:rsidP="003F6B06">
      <w:pPr>
        <w:autoSpaceDE w:val="0"/>
        <w:jc w:val="both"/>
        <w:rPr>
          <w:sz w:val="22"/>
          <w:szCs w:val="22"/>
        </w:rPr>
      </w:pPr>
    </w:p>
    <w:p w:rsidR="007C6D32" w:rsidRPr="00C629A4" w:rsidRDefault="007C6D32" w:rsidP="00E5187D">
      <w:pPr>
        <w:autoSpaceDE w:val="0"/>
        <w:jc w:val="both"/>
        <w:rPr>
          <w:sz w:val="22"/>
          <w:szCs w:val="22"/>
        </w:rPr>
      </w:pPr>
      <w:r w:rsidRPr="00C629A4">
        <w:rPr>
          <w:sz w:val="22"/>
          <w:szCs w:val="22"/>
        </w:rPr>
        <w:t>Megértésüket, együttműködésüket köszönöm!</w:t>
      </w:r>
    </w:p>
    <w:p w:rsidR="007C6D32" w:rsidRPr="00C629A4" w:rsidRDefault="007C6D32" w:rsidP="007C6D32">
      <w:pPr>
        <w:spacing w:line="288" w:lineRule="atLeast"/>
        <w:textAlignment w:val="baseline"/>
        <w:outlineLvl w:val="2"/>
        <w:rPr>
          <w:sz w:val="22"/>
          <w:szCs w:val="22"/>
        </w:rPr>
      </w:pPr>
      <w:r w:rsidRPr="00C629A4">
        <w:rPr>
          <w:sz w:val="22"/>
          <w:szCs w:val="22"/>
        </w:rPr>
        <w:t xml:space="preserve">                                                                                               </w:t>
      </w:r>
      <w:r w:rsidR="00685669" w:rsidRPr="00C629A4">
        <w:rPr>
          <w:sz w:val="22"/>
          <w:szCs w:val="22"/>
        </w:rPr>
        <w:t xml:space="preserve">          </w:t>
      </w:r>
      <w:r w:rsidR="000F0ADB" w:rsidRPr="00C629A4">
        <w:rPr>
          <w:sz w:val="22"/>
          <w:szCs w:val="22"/>
        </w:rPr>
        <w:t>Radicsné dr. Soós Ágnes</w:t>
      </w:r>
      <w:r w:rsidR="006809DB" w:rsidRPr="00C629A4">
        <w:rPr>
          <w:sz w:val="22"/>
          <w:szCs w:val="22"/>
        </w:rPr>
        <w:t xml:space="preserve"> sk.</w:t>
      </w:r>
    </w:p>
    <w:p w:rsidR="001E30ED" w:rsidRPr="00C629A4" w:rsidRDefault="007C6D32" w:rsidP="00386F8E">
      <w:pPr>
        <w:spacing w:line="288" w:lineRule="atLeast"/>
        <w:textAlignment w:val="baseline"/>
        <w:outlineLvl w:val="2"/>
        <w:rPr>
          <w:b/>
          <w:bCs/>
          <w:color w:val="000000"/>
          <w:sz w:val="22"/>
          <w:szCs w:val="22"/>
        </w:rPr>
      </w:pPr>
      <w:r w:rsidRPr="00C629A4">
        <w:rPr>
          <w:sz w:val="22"/>
          <w:szCs w:val="22"/>
        </w:rPr>
        <w:t xml:space="preserve">                                                                                 </w:t>
      </w:r>
      <w:r w:rsidR="00685669" w:rsidRPr="00C629A4">
        <w:rPr>
          <w:sz w:val="22"/>
          <w:szCs w:val="22"/>
        </w:rPr>
        <w:t xml:space="preserve">                         </w:t>
      </w:r>
      <w:r w:rsidRPr="00C629A4">
        <w:rPr>
          <w:sz w:val="22"/>
          <w:szCs w:val="22"/>
        </w:rPr>
        <w:t xml:space="preserve">      </w:t>
      </w:r>
      <w:r w:rsidR="000F0ADB" w:rsidRPr="00C629A4">
        <w:rPr>
          <w:sz w:val="22"/>
          <w:szCs w:val="22"/>
        </w:rPr>
        <w:t xml:space="preserve">      </w:t>
      </w:r>
      <w:r w:rsidRPr="00C629A4">
        <w:rPr>
          <w:sz w:val="22"/>
          <w:szCs w:val="22"/>
        </w:rPr>
        <w:t xml:space="preserve"> </w:t>
      </w:r>
      <w:proofErr w:type="gramStart"/>
      <w:r w:rsidRPr="00C629A4">
        <w:rPr>
          <w:sz w:val="22"/>
          <w:szCs w:val="22"/>
        </w:rPr>
        <w:t>jegyző</w:t>
      </w:r>
      <w:proofErr w:type="gramEnd"/>
    </w:p>
    <w:p w:rsidR="00C629A4" w:rsidRPr="00C629A4" w:rsidRDefault="00C629A4">
      <w:pPr>
        <w:spacing w:line="288" w:lineRule="atLeast"/>
        <w:textAlignment w:val="baseline"/>
        <w:outlineLvl w:val="2"/>
        <w:rPr>
          <w:b/>
          <w:bCs/>
          <w:color w:val="000000"/>
          <w:sz w:val="22"/>
          <w:szCs w:val="22"/>
        </w:rPr>
      </w:pPr>
    </w:p>
    <w:sectPr w:rsidR="00C629A4" w:rsidRPr="00C629A4" w:rsidSect="00B419B8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4B606B2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3417"/>
    <w:rsid w:val="00091E53"/>
    <w:rsid w:val="000E7E83"/>
    <w:rsid w:val="000F0ADB"/>
    <w:rsid w:val="00150921"/>
    <w:rsid w:val="00173417"/>
    <w:rsid w:val="00184AD0"/>
    <w:rsid w:val="001A7DC1"/>
    <w:rsid w:val="001E30ED"/>
    <w:rsid w:val="00260CAA"/>
    <w:rsid w:val="00386F8E"/>
    <w:rsid w:val="003F6B06"/>
    <w:rsid w:val="004B6EA0"/>
    <w:rsid w:val="00675E4F"/>
    <w:rsid w:val="006809DB"/>
    <w:rsid w:val="00685669"/>
    <w:rsid w:val="00750A28"/>
    <w:rsid w:val="00766383"/>
    <w:rsid w:val="0079663B"/>
    <w:rsid w:val="007C6D32"/>
    <w:rsid w:val="007E3B51"/>
    <w:rsid w:val="00870E30"/>
    <w:rsid w:val="00992549"/>
    <w:rsid w:val="00A44594"/>
    <w:rsid w:val="00AE2D56"/>
    <w:rsid w:val="00B10CE5"/>
    <w:rsid w:val="00B419B8"/>
    <w:rsid w:val="00BC3182"/>
    <w:rsid w:val="00BD1F59"/>
    <w:rsid w:val="00C629A4"/>
    <w:rsid w:val="00C77D73"/>
    <w:rsid w:val="00D73992"/>
    <w:rsid w:val="00D768CF"/>
    <w:rsid w:val="00E5187D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9B8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B419B8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419B8"/>
    <w:rPr>
      <w:rFonts w:ascii="Symbol" w:eastAsia="Times New Roman" w:hAnsi="Symbol" w:cs="Times New Roman"/>
    </w:rPr>
  </w:style>
  <w:style w:type="character" w:customStyle="1" w:styleId="WW8Num1z1">
    <w:name w:val="WW8Num1z1"/>
    <w:rsid w:val="00B419B8"/>
    <w:rPr>
      <w:rFonts w:ascii="Courier New" w:hAnsi="Courier New" w:cs="Courier New"/>
    </w:rPr>
  </w:style>
  <w:style w:type="character" w:customStyle="1" w:styleId="WW8Num1z2">
    <w:name w:val="WW8Num1z2"/>
    <w:rsid w:val="00B419B8"/>
    <w:rPr>
      <w:rFonts w:ascii="Wingdings" w:hAnsi="Wingdings" w:cs="Wingdings"/>
    </w:rPr>
  </w:style>
  <w:style w:type="character" w:customStyle="1" w:styleId="WW8Num1z3">
    <w:name w:val="WW8Num1z3"/>
    <w:rsid w:val="00B419B8"/>
    <w:rPr>
      <w:rFonts w:ascii="Symbol" w:hAnsi="Symbol" w:cs="Symbol"/>
    </w:rPr>
  </w:style>
  <w:style w:type="character" w:customStyle="1" w:styleId="Bekezdsalap-bettpusa">
    <w:name w:val="Bekezdés alap-betűtípusa"/>
    <w:rsid w:val="00B419B8"/>
  </w:style>
  <w:style w:type="paragraph" w:customStyle="1" w:styleId="Cmsor">
    <w:name w:val="Címsor"/>
    <w:basedOn w:val="Norml"/>
    <w:next w:val="Szvegtrzs"/>
    <w:rsid w:val="00B419B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B419B8"/>
    <w:pPr>
      <w:spacing w:after="120"/>
    </w:pPr>
  </w:style>
  <w:style w:type="paragraph" w:styleId="Lista">
    <w:name w:val="List"/>
    <w:basedOn w:val="Szvegtrzs"/>
    <w:rsid w:val="00B419B8"/>
    <w:rPr>
      <w:rFonts w:cs="Mangal"/>
    </w:rPr>
  </w:style>
  <w:style w:type="paragraph" w:styleId="Kpalrs">
    <w:name w:val="caption"/>
    <w:basedOn w:val="Norml"/>
    <w:qFormat/>
    <w:rsid w:val="00B419B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419B8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B419B8"/>
    <w:pPr>
      <w:suppressLineNumbers/>
    </w:pPr>
  </w:style>
  <w:style w:type="paragraph" w:customStyle="1" w:styleId="Tblzatfejlc">
    <w:name w:val="Táblázatfejléc"/>
    <w:basedOn w:val="Tblzattartalom"/>
    <w:rsid w:val="00B419B8"/>
    <w:pPr>
      <w:jc w:val="center"/>
    </w:pPr>
    <w:rPr>
      <w:b/>
      <w:bCs/>
    </w:rPr>
  </w:style>
  <w:style w:type="character" w:customStyle="1" w:styleId="Kiemels2">
    <w:name w:val="Kiemelés 2"/>
    <w:uiPriority w:val="22"/>
    <w:qFormat/>
    <w:rsid w:val="001E30E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D73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77D73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15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2014</vt:lpstr>
    </vt:vector>
  </TitlesOfParts>
  <Company>Company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– 2014</dc:title>
  <dc:creator>Neumann Noémi</dc:creator>
  <cp:lastModifiedBy>Neumann Noémi</cp:lastModifiedBy>
  <cp:revision>7</cp:revision>
  <cp:lastPrinted>2023-03-01T09:07:00Z</cp:lastPrinted>
  <dcterms:created xsi:type="dcterms:W3CDTF">2023-09-05T11:04:00Z</dcterms:created>
  <dcterms:modified xsi:type="dcterms:W3CDTF">2023-09-06T09:25:00Z</dcterms:modified>
</cp:coreProperties>
</file>