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B" w:rsidRDefault="000630AB" w:rsidP="000630AB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  <w:r w:rsidRPr="000630AB">
        <w:rPr>
          <w:b/>
          <w:sz w:val="28"/>
          <w:szCs w:val="28"/>
          <w:lang w:val="de-DE"/>
        </w:rPr>
        <w:t xml:space="preserve">                                          J E G Y Z Ő K Ö N Y V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  <w:r w:rsidRPr="000630AB">
        <w:rPr>
          <w:b/>
          <w:sz w:val="28"/>
          <w:szCs w:val="28"/>
          <w:lang w:val="de-DE"/>
        </w:rPr>
        <w:t xml:space="preserve">   TESKÁND KÖZSÉG ÖNKORMÁNYZAT KÉPVISELŐTESTÜLETE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  <w:r w:rsidRPr="000630AB">
        <w:rPr>
          <w:b/>
          <w:sz w:val="28"/>
          <w:szCs w:val="28"/>
          <w:lang w:val="de-DE"/>
        </w:rPr>
        <w:t xml:space="preserve">                              2017. </w:t>
      </w:r>
      <w:proofErr w:type="spellStart"/>
      <w:r w:rsidR="00C22469">
        <w:rPr>
          <w:b/>
          <w:sz w:val="28"/>
          <w:szCs w:val="28"/>
          <w:lang w:val="de-DE"/>
        </w:rPr>
        <w:t>július</w:t>
      </w:r>
      <w:proofErr w:type="spellEnd"/>
      <w:r w:rsidRPr="000630AB">
        <w:rPr>
          <w:b/>
          <w:sz w:val="28"/>
          <w:szCs w:val="28"/>
          <w:lang w:val="de-DE"/>
        </w:rPr>
        <w:t xml:space="preserve"> 2</w:t>
      </w:r>
      <w:r w:rsidR="00C22469">
        <w:rPr>
          <w:b/>
          <w:sz w:val="28"/>
          <w:szCs w:val="28"/>
          <w:lang w:val="de-DE"/>
        </w:rPr>
        <w:t>6</w:t>
      </w:r>
      <w:r w:rsidRPr="000630AB">
        <w:rPr>
          <w:b/>
          <w:sz w:val="28"/>
          <w:szCs w:val="28"/>
          <w:lang w:val="de-DE"/>
        </w:rPr>
        <w:t xml:space="preserve"> -I RENDES ÜLÉSÉRŐL.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  <w:r w:rsidRPr="000630AB">
        <w:rPr>
          <w:b/>
          <w:sz w:val="28"/>
          <w:szCs w:val="28"/>
          <w:lang w:val="de-DE"/>
        </w:rPr>
        <w:t xml:space="preserve">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  <w:r w:rsidRPr="000630AB">
        <w:rPr>
          <w:b/>
          <w:sz w:val="28"/>
          <w:szCs w:val="28"/>
          <w:lang w:val="de-DE"/>
        </w:rPr>
        <w:t xml:space="preserve">                                                                        </w:t>
      </w:r>
      <w:r w:rsidRPr="000630AB">
        <w:rPr>
          <w:b/>
          <w:sz w:val="28"/>
          <w:szCs w:val="28"/>
        </w:rPr>
        <w:t>Határozatok</w:t>
      </w:r>
      <w:r w:rsidRPr="000630AB">
        <w:rPr>
          <w:b/>
          <w:sz w:val="28"/>
          <w:szCs w:val="28"/>
          <w:lang w:val="de-DE"/>
        </w:rPr>
        <w:t>: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  <w:r w:rsidRPr="000630AB">
        <w:rPr>
          <w:b/>
          <w:sz w:val="28"/>
          <w:szCs w:val="28"/>
          <w:lang w:val="de-DE"/>
        </w:rPr>
        <w:t xml:space="preserve">         </w:t>
      </w:r>
    </w:p>
    <w:p w:rsid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  <w:r w:rsidRPr="000630AB">
        <w:rPr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665E71">
        <w:rPr>
          <w:b/>
          <w:sz w:val="28"/>
          <w:szCs w:val="28"/>
          <w:lang w:val="de-DE"/>
        </w:rPr>
        <w:t>41</w:t>
      </w:r>
      <w:r w:rsidRPr="000630AB">
        <w:rPr>
          <w:b/>
          <w:sz w:val="28"/>
          <w:szCs w:val="28"/>
          <w:lang w:val="de-DE"/>
        </w:rPr>
        <w:t>/2017. (V</w:t>
      </w:r>
      <w:r w:rsidR="00665E71">
        <w:rPr>
          <w:b/>
          <w:sz w:val="28"/>
          <w:szCs w:val="28"/>
          <w:lang w:val="de-DE"/>
        </w:rPr>
        <w:t>II</w:t>
      </w:r>
      <w:r w:rsidRPr="000630AB">
        <w:rPr>
          <w:b/>
          <w:sz w:val="28"/>
          <w:szCs w:val="28"/>
          <w:lang w:val="de-DE"/>
        </w:rPr>
        <w:t>. 2</w:t>
      </w:r>
      <w:r w:rsidR="00665E71">
        <w:rPr>
          <w:b/>
          <w:sz w:val="28"/>
          <w:szCs w:val="28"/>
          <w:lang w:val="de-DE"/>
        </w:rPr>
        <w:t>6</w:t>
      </w:r>
      <w:r w:rsidRPr="000630AB">
        <w:rPr>
          <w:b/>
          <w:sz w:val="28"/>
          <w:szCs w:val="28"/>
          <w:lang w:val="de-DE"/>
        </w:rPr>
        <w:t>.)</w:t>
      </w:r>
    </w:p>
    <w:p w:rsidR="00665E71" w:rsidRDefault="00665E71" w:rsidP="000630AB">
      <w:pPr>
        <w:jc w:val="both"/>
        <w:outlineLvl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                         42/2017. (VII. 26.)</w:t>
      </w:r>
    </w:p>
    <w:p w:rsidR="00665E71" w:rsidRPr="000630AB" w:rsidRDefault="00665E71" w:rsidP="000630AB">
      <w:pPr>
        <w:jc w:val="both"/>
        <w:outlineLvl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                         43/2017. (VII. 26.)</w:t>
      </w:r>
    </w:p>
    <w:p w:rsidR="00C22469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</w:t>
      </w:r>
    </w:p>
    <w:p w:rsidR="00C22469" w:rsidRDefault="00C22469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22469" w:rsidRDefault="00C22469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22469" w:rsidRDefault="00C22469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22469" w:rsidRDefault="00C22469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</w:t>
      </w: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J E G Y Z Ő K Ö N Y V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Készült Teskánd Község Önkormányzat Képviselőtestülete 2017. </w:t>
      </w:r>
      <w:proofErr w:type="gramStart"/>
      <w:r w:rsidR="00F7037A" w:rsidRPr="00E63FEB">
        <w:rPr>
          <w:rFonts w:ascii="Times New Roman" w:hAnsi="Times New Roman" w:cs="Times New Roman"/>
          <w:sz w:val="24"/>
          <w:szCs w:val="24"/>
        </w:rPr>
        <w:t>július  26</w:t>
      </w:r>
      <w:r w:rsidRPr="00E63FEB">
        <w:rPr>
          <w:rFonts w:ascii="Times New Roman" w:hAnsi="Times New Roman" w:cs="Times New Roman"/>
          <w:sz w:val="24"/>
          <w:szCs w:val="24"/>
        </w:rPr>
        <w:t>-i</w:t>
      </w:r>
      <w:proofErr w:type="gramEnd"/>
      <w:r w:rsidRPr="00E63FEB">
        <w:rPr>
          <w:rFonts w:ascii="Times New Roman" w:hAnsi="Times New Roman" w:cs="Times New Roman"/>
          <w:sz w:val="24"/>
          <w:szCs w:val="24"/>
        </w:rPr>
        <w:t xml:space="preserve"> rendes  üléséről.</w:t>
      </w:r>
    </w:p>
    <w:p w:rsidR="000A697E" w:rsidRDefault="000630AB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Jelen vannak: Tóth Istvánné polgármester, Bogár István, Dormán Jenő,</w:t>
      </w:r>
      <w:r w:rsidR="00857EA2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Pr="00E63FEB">
        <w:rPr>
          <w:rFonts w:ascii="Times New Roman" w:hAnsi="Times New Roman" w:cs="Times New Roman"/>
          <w:sz w:val="24"/>
          <w:szCs w:val="24"/>
        </w:rPr>
        <w:t>Simon Viktória,</w:t>
      </w:r>
      <w:r w:rsidR="002B360B" w:rsidRPr="00E63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AB" w:rsidRPr="00E63FEB" w:rsidRDefault="000A697E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0AB" w:rsidRPr="00E63FEB">
        <w:rPr>
          <w:rFonts w:ascii="Times New Roman" w:hAnsi="Times New Roman" w:cs="Times New Roman"/>
          <w:sz w:val="24"/>
          <w:szCs w:val="24"/>
        </w:rPr>
        <w:t>Sipos László</w:t>
      </w:r>
      <w:r w:rsidR="002B360B" w:rsidRPr="00E63FEB">
        <w:rPr>
          <w:rFonts w:ascii="Times New Roman" w:hAnsi="Times New Roman" w:cs="Times New Roman"/>
          <w:sz w:val="24"/>
          <w:szCs w:val="24"/>
        </w:rPr>
        <w:t>,</w:t>
      </w:r>
      <w:r w:rsidR="00F7037A" w:rsidRPr="00E63FEB">
        <w:rPr>
          <w:rFonts w:ascii="Times New Roman" w:hAnsi="Times New Roman" w:cs="Times New Roman"/>
          <w:sz w:val="24"/>
          <w:szCs w:val="24"/>
        </w:rPr>
        <w:t xml:space="preserve"> Vizlendvai László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857EA2" w:rsidRPr="00E63FEB">
        <w:rPr>
          <w:rFonts w:ascii="Times New Roman" w:hAnsi="Times New Roman" w:cs="Times New Roman"/>
          <w:sz w:val="24"/>
          <w:szCs w:val="24"/>
        </w:rPr>
        <w:t>képviselők</w:t>
      </w:r>
      <w:proofErr w:type="gramStart"/>
      <w:r w:rsidR="00857EA2" w:rsidRPr="00E63FEB">
        <w:rPr>
          <w:rFonts w:ascii="Times New Roman" w:hAnsi="Times New Roman" w:cs="Times New Roman"/>
          <w:sz w:val="24"/>
          <w:szCs w:val="24"/>
        </w:rPr>
        <w:t>,</w:t>
      </w:r>
      <w:r w:rsidR="000630AB" w:rsidRPr="00E63FEB">
        <w:rPr>
          <w:rFonts w:ascii="Times New Roman" w:hAnsi="Times New Roman" w:cs="Times New Roman"/>
          <w:sz w:val="24"/>
          <w:szCs w:val="24"/>
        </w:rPr>
        <w:t>Fazekas</w:t>
      </w:r>
      <w:proofErr w:type="gramEnd"/>
      <w:r w:rsidR="000630AB" w:rsidRPr="00E63FEB">
        <w:rPr>
          <w:rFonts w:ascii="Times New Roman" w:hAnsi="Times New Roman" w:cs="Times New Roman"/>
          <w:sz w:val="24"/>
          <w:szCs w:val="24"/>
        </w:rPr>
        <w:t xml:space="preserve"> István   jegyző,  </w:t>
      </w:r>
    </w:p>
    <w:p w:rsidR="000630AB" w:rsidRPr="00E63FEB" w:rsidRDefault="00857EA2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T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ávol volt: </w:t>
      </w:r>
      <w:r w:rsidR="002673D0" w:rsidRPr="00E63FEB">
        <w:rPr>
          <w:rFonts w:ascii="Times New Roman" w:hAnsi="Times New Roman" w:cs="Times New Roman"/>
          <w:sz w:val="24"/>
          <w:szCs w:val="24"/>
        </w:rPr>
        <w:t xml:space="preserve">Patakiné Sümegi Mária Erzsébet </w:t>
      </w:r>
      <w:r w:rsidR="000630AB" w:rsidRPr="00E63FEB">
        <w:rPr>
          <w:rFonts w:ascii="Times New Roman" w:hAnsi="Times New Roman" w:cs="Times New Roman"/>
          <w:sz w:val="24"/>
          <w:szCs w:val="24"/>
        </w:rPr>
        <w:t>képviselő</w:t>
      </w: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Tóth Istvánné polgármester köszöntötte a megjelenteket, megállapította, hogy az ülés határozatképes, jegyzőkönyvvezetőnek javasolta </w:t>
      </w:r>
      <w:r w:rsidR="002673D0" w:rsidRPr="00E63FEB">
        <w:rPr>
          <w:rFonts w:ascii="Times New Roman" w:hAnsi="Times New Roman" w:cs="Times New Roman"/>
          <w:sz w:val="24"/>
          <w:szCs w:val="24"/>
        </w:rPr>
        <w:t>Fazekas Istvánt</w:t>
      </w:r>
      <w:r w:rsidRPr="00E63FEB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4C09E3" w:rsidRPr="00E63FEB">
        <w:rPr>
          <w:rFonts w:ascii="Times New Roman" w:hAnsi="Times New Roman" w:cs="Times New Roman"/>
          <w:sz w:val="24"/>
          <w:szCs w:val="24"/>
        </w:rPr>
        <w:t>Bogár István</w:t>
      </w:r>
      <w:r w:rsidRPr="00E63FEB">
        <w:rPr>
          <w:rFonts w:ascii="Times New Roman" w:hAnsi="Times New Roman" w:cs="Times New Roman"/>
          <w:sz w:val="24"/>
          <w:szCs w:val="24"/>
        </w:rPr>
        <w:t xml:space="preserve"> és Dormán Jenő képviselőket.</w:t>
      </w:r>
    </w:p>
    <w:p w:rsidR="000A697E" w:rsidRPr="00E63FEB" w:rsidRDefault="000A697E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A javaslatot a képviselőtestület </w:t>
      </w:r>
      <w:proofErr w:type="gramStart"/>
      <w:r w:rsidRPr="00E63FEB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E63FEB">
        <w:rPr>
          <w:rFonts w:ascii="Times New Roman" w:hAnsi="Times New Roman" w:cs="Times New Roman"/>
          <w:sz w:val="24"/>
          <w:szCs w:val="24"/>
        </w:rPr>
        <w:t xml:space="preserve"> tudomásul vette.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Ezután javaslatot tett a napirendre:</w:t>
      </w: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1./ Szállító kiválasztása az ASP rendszerhez</w:t>
      </w: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2./ Falunapi rendezvény értékelése</w:t>
      </w: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    Előadó: Tóth István Jánosné polgármester</w:t>
      </w:r>
    </w:p>
    <w:p w:rsidR="004B5748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3./ Egyéb ügyek</w:t>
      </w:r>
    </w:p>
    <w:p w:rsidR="000A697E" w:rsidRPr="00E63FEB" w:rsidRDefault="000A697E" w:rsidP="004B574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FEB">
        <w:rPr>
          <w:rFonts w:ascii="Times New Roman" w:hAnsi="Times New Roman" w:cs="Times New Roman"/>
          <w:b/>
          <w:sz w:val="24"/>
          <w:szCs w:val="24"/>
        </w:rPr>
        <w:t xml:space="preserve">Zárt ülés: </w:t>
      </w: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4./ Polgármester beszámolója polgármester hatáskörben hozott döntésekről</w:t>
      </w: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4B5748" w:rsidRPr="00E63FEB" w:rsidRDefault="004B5748" w:rsidP="004B574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B5748" w:rsidRPr="00E63FEB" w:rsidRDefault="002B360B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A napirendi javaslatot a képviselőtestület </w:t>
      </w:r>
      <w:proofErr w:type="gramStart"/>
      <w:r w:rsidRPr="00E63FEB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E63FEB">
        <w:rPr>
          <w:rFonts w:ascii="Times New Roman" w:hAnsi="Times New Roman" w:cs="Times New Roman"/>
          <w:sz w:val="24"/>
          <w:szCs w:val="24"/>
        </w:rPr>
        <w:t xml:space="preserve"> elfogadta.</w:t>
      </w:r>
    </w:p>
    <w:p w:rsidR="000630AB" w:rsidRPr="00E63FEB" w:rsidRDefault="000630AB" w:rsidP="004B5748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30AB" w:rsidRPr="00E63FEB" w:rsidRDefault="009B2C0B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EB">
        <w:rPr>
          <w:rFonts w:ascii="Times New Roman" w:hAnsi="Times New Roman" w:cs="Times New Roman"/>
          <w:bCs/>
          <w:sz w:val="24"/>
          <w:szCs w:val="24"/>
        </w:rPr>
        <w:t xml:space="preserve">1./ </w:t>
      </w:r>
      <w:r w:rsidRPr="00E63FEB">
        <w:rPr>
          <w:rFonts w:ascii="Times New Roman" w:hAnsi="Times New Roman" w:cs="Times New Roman"/>
          <w:b/>
          <w:bCs/>
          <w:sz w:val="24"/>
          <w:szCs w:val="24"/>
        </w:rPr>
        <w:t>Szállító kiválasztás</w:t>
      </w:r>
      <w:r w:rsidR="000A69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63FEB">
        <w:rPr>
          <w:rFonts w:ascii="Times New Roman" w:hAnsi="Times New Roman" w:cs="Times New Roman"/>
          <w:b/>
          <w:bCs/>
          <w:sz w:val="24"/>
          <w:szCs w:val="24"/>
        </w:rPr>
        <w:t xml:space="preserve"> az ASP rendszerhez</w:t>
      </w:r>
    </w:p>
    <w:p w:rsidR="009B2C0B" w:rsidRPr="00E63FEB" w:rsidRDefault="009B2C0B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EB">
        <w:rPr>
          <w:rFonts w:ascii="Times New Roman" w:hAnsi="Times New Roman" w:cs="Times New Roman"/>
          <w:bCs/>
          <w:sz w:val="24"/>
          <w:szCs w:val="24"/>
        </w:rPr>
        <w:t xml:space="preserve">     Előadó: Tóth István Jánosné polgármester</w:t>
      </w:r>
    </w:p>
    <w:p w:rsidR="002574AF" w:rsidRDefault="002574AF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640" w:rsidRDefault="00AC5640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FEB" w:rsidRDefault="00E63FEB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Tóth István Jánosné </w:t>
      </w:r>
      <w:r w:rsidR="00101D35">
        <w:rPr>
          <w:rFonts w:ascii="Times New Roman" w:hAnsi="Times New Roman" w:cs="Times New Roman"/>
          <w:bCs/>
          <w:sz w:val="24"/>
          <w:szCs w:val="24"/>
        </w:rPr>
        <w:t xml:space="preserve">polgármester ismertette az ASP pályázat eszközbeszerzésének megvalósításához kért ajánlatokat. </w:t>
      </w:r>
      <w:r w:rsidR="0084024E">
        <w:rPr>
          <w:rFonts w:ascii="Times New Roman" w:hAnsi="Times New Roman" w:cs="Times New Roman"/>
          <w:bCs/>
          <w:sz w:val="24"/>
          <w:szCs w:val="24"/>
        </w:rPr>
        <w:t xml:space="preserve">Az ajánlatok értékelése alapján a </w:t>
      </w:r>
      <w:proofErr w:type="spellStart"/>
      <w:r w:rsidR="0084024E">
        <w:rPr>
          <w:rFonts w:ascii="Times New Roman" w:hAnsi="Times New Roman" w:cs="Times New Roman"/>
          <w:bCs/>
          <w:sz w:val="24"/>
          <w:szCs w:val="24"/>
        </w:rPr>
        <w:t>ProComp</w:t>
      </w:r>
      <w:proofErr w:type="spellEnd"/>
      <w:r w:rsidR="0084024E">
        <w:rPr>
          <w:rFonts w:ascii="Times New Roman" w:hAnsi="Times New Roman" w:cs="Times New Roman"/>
          <w:bCs/>
          <w:sz w:val="24"/>
          <w:szCs w:val="24"/>
        </w:rPr>
        <w:t xml:space="preserve"> Kft. ajánlata a legmegfelelőbb így javasolta, hogy a szerződést vele kössék meg.</w:t>
      </w:r>
    </w:p>
    <w:p w:rsidR="0084024E" w:rsidRDefault="0084024E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F5247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igen szavazattal / a következő határozatot hozta:</w:t>
      </w:r>
    </w:p>
    <w:p w:rsidR="0084024E" w:rsidRDefault="0084024E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392" w:rsidRPr="00E63FEB" w:rsidRDefault="0084024E" w:rsidP="004E11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Teskánd Község Önkormányzata </w:t>
      </w:r>
      <w:r w:rsidR="00CC4392" w:rsidRPr="00E63FEB">
        <w:rPr>
          <w:rFonts w:ascii="Times New Roman" w:hAnsi="Times New Roman" w:cs="Times New Roman"/>
          <w:b/>
          <w:u w:val="single"/>
        </w:rPr>
        <w:t>40/</w:t>
      </w:r>
      <w:proofErr w:type="gramStart"/>
      <w:r w:rsidR="00CC4392" w:rsidRPr="00E63FEB">
        <w:rPr>
          <w:rFonts w:ascii="Times New Roman" w:hAnsi="Times New Roman" w:cs="Times New Roman"/>
          <w:b/>
          <w:u w:val="single"/>
        </w:rPr>
        <w:t>2017(</w:t>
      </w:r>
      <w:proofErr w:type="gramEnd"/>
      <w:r w:rsidR="00CC4392" w:rsidRPr="00E63FEB">
        <w:rPr>
          <w:rFonts w:ascii="Times New Roman" w:hAnsi="Times New Roman" w:cs="Times New Roman"/>
          <w:b/>
          <w:u w:val="single"/>
        </w:rPr>
        <w:t xml:space="preserve">VII.26.) </w:t>
      </w:r>
      <w:r>
        <w:rPr>
          <w:rFonts w:ascii="Times New Roman" w:hAnsi="Times New Roman" w:cs="Times New Roman"/>
          <w:b/>
          <w:u w:val="single"/>
        </w:rPr>
        <w:t>számú határozata</w:t>
      </w:r>
    </w:p>
    <w:p w:rsidR="00CC4392" w:rsidRPr="00E63FEB" w:rsidRDefault="00CC4392" w:rsidP="004E1174">
      <w:pPr>
        <w:tabs>
          <w:tab w:val="left" w:pos="540"/>
        </w:tabs>
        <w:suppressAutoHyphens/>
        <w:jc w:val="both"/>
        <w:rPr>
          <w:rFonts w:ascii="Times New Roman" w:hAnsi="Times New Roman" w:cs="Times New Roman"/>
        </w:rPr>
      </w:pPr>
      <w:r w:rsidRPr="00E63FEB">
        <w:rPr>
          <w:rFonts w:ascii="Times New Roman" w:hAnsi="Times New Roman" w:cs="Times New Roman"/>
        </w:rPr>
        <w:t>Teskánd Község Önkormányzata a KÖFOP-1.2.1-VEKOP-16-2017-01000 azonosító számú. Támogatói Okirattal támogatott pályázat, megvalósítása során az eszközbeszerzésre ajánlattételi felhívását a következő cégek számára kiküldte:</w:t>
      </w:r>
    </w:p>
    <w:p w:rsidR="00CC4392" w:rsidRPr="00E63FEB" w:rsidRDefault="00CC4392" w:rsidP="00CC4392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3FEB">
        <w:rPr>
          <w:rFonts w:ascii="Times New Roman" w:hAnsi="Times New Roman" w:cs="Times New Roman"/>
        </w:rPr>
        <w:t>BDSoft</w:t>
      </w:r>
      <w:proofErr w:type="spellEnd"/>
      <w:r w:rsidRPr="00E63FEB">
        <w:rPr>
          <w:rFonts w:ascii="Times New Roman" w:hAnsi="Times New Roman" w:cs="Times New Roman"/>
        </w:rPr>
        <w:t xml:space="preserve"> Kft.</w:t>
      </w:r>
    </w:p>
    <w:p w:rsidR="00CC4392" w:rsidRPr="00E63FEB" w:rsidRDefault="00CC4392" w:rsidP="00CC4392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3FEB">
        <w:rPr>
          <w:rFonts w:ascii="Times New Roman" w:hAnsi="Times New Roman" w:cs="Times New Roman"/>
        </w:rPr>
        <w:t>Lan</w:t>
      </w:r>
      <w:proofErr w:type="spellEnd"/>
      <w:r w:rsidRPr="00E63FEB">
        <w:rPr>
          <w:rFonts w:ascii="Times New Roman" w:hAnsi="Times New Roman" w:cs="Times New Roman"/>
        </w:rPr>
        <w:t xml:space="preserve"> </w:t>
      </w:r>
      <w:proofErr w:type="spellStart"/>
      <w:r w:rsidRPr="00E63FEB">
        <w:rPr>
          <w:rFonts w:ascii="Times New Roman" w:hAnsi="Times New Roman" w:cs="Times New Roman"/>
        </w:rPr>
        <w:t>Copy</w:t>
      </w:r>
      <w:proofErr w:type="spellEnd"/>
      <w:r w:rsidRPr="00E63FEB">
        <w:rPr>
          <w:rFonts w:ascii="Times New Roman" w:hAnsi="Times New Roman" w:cs="Times New Roman"/>
        </w:rPr>
        <w:t xml:space="preserve"> Kft.</w:t>
      </w:r>
    </w:p>
    <w:p w:rsidR="00CC4392" w:rsidRPr="00E63FEB" w:rsidRDefault="00CC4392" w:rsidP="00CC4392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3FEB">
        <w:rPr>
          <w:rFonts w:ascii="Times New Roman" w:hAnsi="Times New Roman" w:cs="Times New Roman"/>
        </w:rPr>
        <w:t>ProComp</w:t>
      </w:r>
      <w:proofErr w:type="spellEnd"/>
      <w:r w:rsidRPr="00E63FEB">
        <w:rPr>
          <w:rFonts w:ascii="Times New Roman" w:hAnsi="Times New Roman" w:cs="Times New Roman"/>
        </w:rPr>
        <w:t xml:space="preserve"> Kft.</w:t>
      </w:r>
    </w:p>
    <w:p w:rsidR="00CC4392" w:rsidRPr="00E63FEB" w:rsidRDefault="00CC4392" w:rsidP="00CC4392">
      <w:pPr>
        <w:tabs>
          <w:tab w:val="left" w:pos="540"/>
        </w:tabs>
        <w:suppressAutoHyphens/>
        <w:jc w:val="both"/>
        <w:rPr>
          <w:rFonts w:ascii="Times New Roman" w:hAnsi="Times New Roman" w:cs="Times New Roman"/>
        </w:rPr>
      </w:pPr>
    </w:p>
    <w:p w:rsidR="00CC4392" w:rsidRPr="00E63FEB" w:rsidRDefault="00CC4392" w:rsidP="004E1174">
      <w:pPr>
        <w:tabs>
          <w:tab w:val="left" w:pos="540"/>
        </w:tabs>
        <w:suppressAutoHyphens/>
        <w:jc w:val="both"/>
        <w:rPr>
          <w:rFonts w:ascii="Times New Roman" w:hAnsi="Times New Roman" w:cs="Times New Roman"/>
        </w:rPr>
      </w:pPr>
      <w:r w:rsidRPr="00E63FEB">
        <w:rPr>
          <w:rFonts w:ascii="Times New Roman" w:hAnsi="Times New Roman" w:cs="Times New Roman"/>
        </w:rPr>
        <w:t xml:space="preserve">A beérkezett ajánlatok értékelést követően Teskánd Község Önkormányzatának képviselő testülete a </w:t>
      </w:r>
      <w:proofErr w:type="spellStart"/>
      <w:r w:rsidRPr="00E63FEB">
        <w:rPr>
          <w:rFonts w:ascii="Times New Roman" w:hAnsi="Times New Roman" w:cs="Times New Roman"/>
        </w:rPr>
        <w:t>ProComp</w:t>
      </w:r>
      <w:proofErr w:type="spellEnd"/>
      <w:r w:rsidRPr="00E63FEB">
        <w:rPr>
          <w:rFonts w:ascii="Times New Roman" w:hAnsi="Times New Roman" w:cs="Times New Roman"/>
        </w:rPr>
        <w:t xml:space="preserve"> Kft. ajánlatát tartotta mindentekintetben megfelelőnek.</w:t>
      </w:r>
    </w:p>
    <w:p w:rsidR="00CC4392" w:rsidRPr="00E63FEB" w:rsidRDefault="004E1174" w:rsidP="004E1174">
      <w:pPr>
        <w:tabs>
          <w:tab w:val="left" w:pos="540"/>
        </w:tabs>
        <w:suppressAutoHyphens/>
        <w:jc w:val="both"/>
        <w:rPr>
          <w:rFonts w:ascii="Times New Roman" w:hAnsi="Times New Roman" w:cs="Times New Roman"/>
        </w:rPr>
      </w:pPr>
      <w:r w:rsidRPr="00E63FEB">
        <w:rPr>
          <w:rFonts w:ascii="Times New Roman" w:hAnsi="Times New Roman" w:cs="Times New Roman"/>
        </w:rPr>
        <w:t>K</w:t>
      </w:r>
      <w:r w:rsidR="00CC4392" w:rsidRPr="00E63FEB">
        <w:rPr>
          <w:rFonts w:ascii="Times New Roman" w:hAnsi="Times New Roman" w:cs="Times New Roman"/>
        </w:rPr>
        <w:t xml:space="preserve">épviselő-testület felhatalmazza Tóth István Jánosné polgármestert hogy a </w:t>
      </w:r>
      <w:proofErr w:type="spellStart"/>
      <w:r w:rsidR="00CC4392" w:rsidRPr="00E63FEB">
        <w:rPr>
          <w:rFonts w:ascii="Times New Roman" w:hAnsi="Times New Roman" w:cs="Times New Roman"/>
        </w:rPr>
        <w:t>Procomp</w:t>
      </w:r>
      <w:proofErr w:type="spellEnd"/>
      <w:r w:rsidR="00CC4392" w:rsidRPr="00E63FEB">
        <w:rPr>
          <w:rFonts w:ascii="Times New Roman" w:hAnsi="Times New Roman" w:cs="Times New Roman"/>
        </w:rPr>
        <w:t xml:space="preserve"> Kft, - </w:t>
      </w:r>
      <w:proofErr w:type="spellStart"/>
      <w:r w:rsidR="00CC4392" w:rsidRPr="00E63FEB">
        <w:rPr>
          <w:rFonts w:ascii="Times New Roman" w:hAnsi="Times New Roman" w:cs="Times New Roman"/>
        </w:rPr>
        <w:t>vel</w:t>
      </w:r>
      <w:proofErr w:type="spellEnd"/>
      <w:r w:rsidR="00CC4392" w:rsidRPr="00E63FEB">
        <w:rPr>
          <w:rFonts w:ascii="Times New Roman" w:hAnsi="Times New Roman" w:cs="Times New Roman"/>
        </w:rPr>
        <w:t xml:space="preserve"> az eszközbeszerzéshez a vállalkozói szerződést megkösse.</w:t>
      </w:r>
    </w:p>
    <w:p w:rsidR="00CC4392" w:rsidRPr="00E63FEB" w:rsidRDefault="00CC4392" w:rsidP="004E11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3FEB">
        <w:rPr>
          <w:rFonts w:ascii="Times New Roman" w:hAnsi="Times New Roman" w:cs="Times New Roman"/>
        </w:rPr>
        <w:t>Határidő: folyamatos</w:t>
      </w:r>
    </w:p>
    <w:p w:rsidR="00CC4392" w:rsidRPr="00E63FEB" w:rsidRDefault="00CC4392" w:rsidP="004E11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3FEB">
        <w:rPr>
          <w:rFonts w:ascii="Times New Roman" w:hAnsi="Times New Roman" w:cs="Times New Roman"/>
        </w:rPr>
        <w:t>Felelős: Tóth István Jánosné polgármester.</w:t>
      </w:r>
    </w:p>
    <w:p w:rsidR="00CC4392" w:rsidRPr="00E63FEB" w:rsidRDefault="00CC4392" w:rsidP="00CC4392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</w:p>
    <w:p w:rsidR="00CC4392" w:rsidRDefault="00CF5D5D" w:rsidP="0084024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</w:t>
      </w:r>
      <w:r w:rsidR="00704449">
        <w:rPr>
          <w:rFonts w:ascii="Times New Roman" w:hAnsi="Times New Roman" w:cs="Times New Roman"/>
          <w:sz w:val="24"/>
          <w:szCs w:val="24"/>
        </w:rPr>
        <w:t>, hogy az ASP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449" w:rsidRPr="0084024E">
        <w:rPr>
          <w:rFonts w:ascii="Times New Roman" w:eastAsia="Calibri" w:hAnsi="Times New Roman" w:cs="Times New Roman"/>
          <w:sz w:val="24"/>
          <w:szCs w:val="24"/>
        </w:rPr>
        <w:t>pályázat megvalósítása során a Működésfejlesztés és szabályozási keretek kialakítása, Önkormányzatok elektronikus ügyintézéséhez kapcsolódó feltételek kialakítása, Önkormányzati szakrendszerek adatminőségének javítása, migrációja, és tesztelés élesítés támogatása tevékenységek tárgyában</w:t>
      </w:r>
      <w:r w:rsidR="00B323E8">
        <w:rPr>
          <w:rFonts w:ascii="Times New Roman" w:eastAsia="Calibri" w:hAnsi="Times New Roman" w:cs="Times New Roman"/>
          <w:sz w:val="24"/>
          <w:szCs w:val="24"/>
        </w:rPr>
        <w:t xml:space="preserve"> is 3 ajánlattétel történt. Az ajánlatok értékelése során E-szoftverfejlesztő Kft. ajánlata a legmegfelelőbb. Javasolta, hogy a szerződést az E-szoftverfejlesztő </w:t>
      </w:r>
      <w:proofErr w:type="spellStart"/>
      <w:r w:rsidR="00B323E8">
        <w:rPr>
          <w:rFonts w:ascii="Times New Roman" w:eastAsia="Calibri" w:hAnsi="Times New Roman" w:cs="Times New Roman"/>
          <w:sz w:val="24"/>
          <w:szCs w:val="24"/>
        </w:rPr>
        <w:t>Kft-vel</w:t>
      </w:r>
      <w:proofErr w:type="spellEnd"/>
      <w:r w:rsidR="00B323E8">
        <w:rPr>
          <w:rFonts w:ascii="Times New Roman" w:eastAsia="Calibri" w:hAnsi="Times New Roman" w:cs="Times New Roman"/>
          <w:sz w:val="24"/>
          <w:szCs w:val="24"/>
        </w:rPr>
        <w:t xml:space="preserve"> kössék meg.</w:t>
      </w:r>
    </w:p>
    <w:p w:rsidR="00B323E8" w:rsidRPr="00CF5D5D" w:rsidRDefault="00B323E8" w:rsidP="00840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Hozzászólás nem volt, szavazásra került sor, amelynek eredményeként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524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/ a következő határozatot hozta: </w:t>
      </w:r>
    </w:p>
    <w:p w:rsidR="002574AF" w:rsidRPr="0084024E" w:rsidRDefault="002574AF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4AF" w:rsidRPr="0084024E" w:rsidRDefault="002574AF" w:rsidP="000630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4AF" w:rsidRPr="0084024E" w:rsidRDefault="002574AF" w:rsidP="002574AF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630AB" w:rsidRPr="0084024E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41B9" w:rsidRPr="0084024E" w:rsidRDefault="00C50B12" w:rsidP="00B323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Teskánd Község Önkormányzata 4</w:t>
      </w:r>
      <w:r w:rsidR="002574AF" w:rsidRPr="0084024E">
        <w:rPr>
          <w:rFonts w:ascii="Times New Roman" w:eastAsia="Calibri" w:hAnsi="Times New Roman" w:cs="Times New Roman"/>
          <w:b/>
          <w:sz w:val="24"/>
          <w:szCs w:val="24"/>
          <w:u w:val="single"/>
        </w:rPr>
        <w:t>1/</w:t>
      </w:r>
      <w:proofErr w:type="gramStart"/>
      <w:r w:rsidR="002574AF" w:rsidRPr="0084024E">
        <w:rPr>
          <w:rFonts w:ascii="Times New Roman" w:eastAsia="Calibri" w:hAnsi="Times New Roman" w:cs="Times New Roman"/>
          <w:b/>
          <w:sz w:val="24"/>
          <w:szCs w:val="24"/>
          <w:u w:val="single"/>
        </w:rPr>
        <w:t>2017(</w:t>
      </w:r>
      <w:proofErr w:type="gramEnd"/>
      <w:r w:rsidR="002574AF" w:rsidRPr="008402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VII.26.)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számú</w:t>
      </w:r>
      <w:r w:rsidR="002574AF" w:rsidRPr="008402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határozat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</w:p>
    <w:p w:rsidR="002574AF" w:rsidRPr="0084024E" w:rsidRDefault="002574AF" w:rsidP="00C50B1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024E">
        <w:rPr>
          <w:rFonts w:ascii="Times New Roman" w:eastAsia="Calibri" w:hAnsi="Times New Roman" w:cs="Times New Roman"/>
          <w:sz w:val="24"/>
          <w:szCs w:val="24"/>
        </w:rPr>
        <w:t>Teskánd Község Önkormányzata a KÖFOP-1.2.1-VEKOP-16-2017-01000 azonosító számú. Támogatói Okirattal támogatott pályázat, megvalósítása során a Működésfejlesztés és szabályozási keretek kialakítása, Önkormányzatok elektronikus ügyintézéséhez kapcsolódó feltételek kialakítása, Önkormányzati szakrendszerek adatminőségének javítása, migrációja, és tesztelés élesítés támogatása tevékenységek tárgyában az ajánlatkérést a következő cégek számára küldte ki.</w:t>
      </w:r>
    </w:p>
    <w:p w:rsidR="002574AF" w:rsidRPr="0084024E" w:rsidRDefault="002574AF" w:rsidP="0081797C">
      <w:pPr>
        <w:tabs>
          <w:tab w:val="left" w:pos="540"/>
        </w:tabs>
        <w:suppressAutoHyphens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AF" w:rsidRPr="0084024E" w:rsidRDefault="002574AF" w:rsidP="002574A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24E">
        <w:rPr>
          <w:rFonts w:ascii="Times New Roman" w:eastAsia="Calibri" w:hAnsi="Times New Roman" w:cs="Times New Roman"/>
          <w:sz w:val="24"/>
          <w:szCs w:val="24"/>
        </w:rPr>
        <w:t>IP Monitoring Szolgáltató Kft.</w:t>
      </w:r>
    </w:p>
    <w:p w:rsidR="002574AF" w:rsidRPr="0084024E" w:rsidRDefault="002574AF" w:rsidP="002574A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24E">
        <w:rPr>
          <w:rFonts w:ascii="Times New Roman" w:eastAsia="Calibri" w:hAnsi="Times New Roman" w:cs="Times New Roman"/>
          <w:sz w:val="24"/>
          <w:szCs w:val="24"/>
        </w:rPr>
        <w:t>E – Szoftverfejlesztő Kft.</w:t>
      </w:r>
    </w:p>
    <w:p w:rsidR="002574AF" w:rsidRPr="0084024E" w:rsidRDefault="002574AF" w:rsidP="002574A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24E">
        <w:rPr>
          <w:rFonts w:ascii="Times New Roman" w:eastAsia="Calibri" w:hAnsi="Times New Roman" w:cs="Times New Roman"/>
          <w:sz w:val="24"/>
          <w:szCs w:val="24"/>
        </w:rPr>
        <w:t>SENZOR Kft.</w:t>
      </w:r>
    </w:p>
    <w:p w:rsidR="002574AF" w:rsidRPr="0084024E" w:rsidRDefault="002574AF" w:rsidP="00DA41B9">
      <w:pPr>
        <w:tabs>
          <w:tab w:val="left" w:pos="54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24E">
        <w:rPr>
          <w:rFonts w:ascii="Times New Roman" w:eastAsia="Calibri" w:hAnsi="Times New Roman" w:cs="Times New Roman"/>
          <w:sz w:val="24"/>
          <w:szCs w:val="24"/>
        </w:rPr>
        <w:t>A beérkezett ajánlatok értékelést követően Teskánd Község Önkormányzatának képviselő testülete az E - Szoftverfejlesztő Kft. ajánlatát tartotta mindentekintetben megfelelőnek.</w:t>
      </w:r>
    </w:p>
    <w:p w:rsidR="002574AF" w:rsidRPr="0084024E" w:rsidRDefault="00CC4392" w:rsidP="00DA41B9">
      <w:pPr>
        <w:tabs>
          <w:tab w:val="left" w:pos="54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24E">
        <w:rPr>
          <w:rFonts w:ascii="Times New Roman" w:hAnsi="Times New Roman" w:cs="Times New Roman"/>
          <w:sz w:val="24"/>
          <w:szCs w:val="24"/>
        </w:rPr>
        <w:t>K</w:t>
      </w:r>
      <w:r w:rsidR="002574AF" w:rsidRPr="0084024E">
        <w:rPr>
          <w:rFonts w:ascii="Times New Roman" w:eastAsia="Calibri" w:hAnsi="Times New Roman" w:cs="Times New Roman"/>
          <w:sz w:val="24"/>
          <w:szCs w:val="24"/>
        </w:rPr>
        <w:t xml:space="preserve">épviselő-testület felhatalmazza Tóth István Jánosné polgármestert hogy az E- Szoftverfejlesztő Kft, - </w:t>
      </w:r>
      <w:proofErr w:type="spellStart"/>
      <w:r w:rsidR="002574AF" w:rsidRPr="0084024E">
        <w:rPr>
          <w:rFonts w:ascii="Times New Roman" w:eastAsia="Calibri" w:hAnsi="Times New Roman" w:cs="Times New Roman"/>
          <w:sz w:val="24"/>
          <w:szCs w:val="24"/>
        </w:rPr>
        <w:t>vel</w:t>
      </w:r>
      <w:proofErr w:type="spellEnd"/>
      <w:r w:rsidR="002574AF" w:rsidRPr="0084024E">
        <w:rPr>
          <w:rFonts w:ascii="Times New Roman" w:eastAsia="Calibri" w:hAnsi="Times New Roman" w:cs="Times New Roman"/>
          <w:sz w:val="24"/>
          <w:szCs w:val="24"/>
        </w:rPr>
        <w:t xml:space="preserve"> a fent leírt tevékenységek elvégzésére a vállalkozói szerződést megkösse.</w:t>
      </w:r>
    </w:p>
    <w:p w:rsidR="002574AF" w:rsidRPr="0084024E" w:rsidRDefault="002574AF" w:rsidP="00CC439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24E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2574AF" w:rsidRPr="0084024E" w:rsidRDefault="002574AF" w:rsidP="00CC439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24E">
        <w:rPr>
          <w:rFonts w:ascii="Times New Roman" w:eastAsia="Calibri" w:hAnsi="Times New Roman" w:cs="Times New Roman"/>
          <w:sz w:val="24"/>
          <w:szCs w:val="24"/>
        </w:rPr>
        <w:t>Felelős: Tóth István Jánosné polgármester</w:t>
      </w:r>
    </w:p>
    <w:p w:rsidR="002574AF" w:rsidRDefault="006A4B8E" w:rsidP="006A4B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A4B8E">
        <w:rPr>
          <w:rFonts w:ascii="Times New Roman" w:eastAsia="Calibri" w:hAnsi="Times New Roman" w:cs="Times New Roman"/>
          <w:b/>
          <w:sz w:val="24"/>
          <w:szCs w:val="24"/>
        </w:rPr>
        <w:t>./ Falunapi rendezvény értékelése</w:t>
      </w:r>
    </w:p>
    <w:p w:rsidR="006A4B8E" w:rsidRPr="006A4B8E" w:rsidRDefault="006A4B8E" w:rsidP="006A4B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Előadó: Tóth István Jánosné polgármester</w:t>
      </w:r>
    </w:p>
    <w:p w:rsidR="00407929" w:rsidRPr="00407929" w:rsidRDefault="00407929" w:rsidP="00407929">
      <w:pPr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 xml:space="preserve">Tóth István Jánosné polgármester köszönetet mondott a 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szervezőknek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Sipos Lászlónak a konferálásban végzett munkát, </w:t>
      </w:r>
      <w:proofErr w:type="spellStart"/>
      <w:r w:rsidRPr="00407929">
        <w:rPr>
          <w:rFonts w:ascii="Times New Roman" w:hAnsi="Times New Roman" w:cs="Times New Roman"/>
          <w:sz w:val="24"/>
          <w:szCs w:val="24"/>
        </w:rPr>
        <w:t>Patakinénak</w:t>
      </w:r>
      <w:proofErr w:type="spellEnd"/>
      <w:r w:rsidRPr="00407929">
        <w:rPr>
          <w:rFonts w:ascii="Times New Roman" w:hAnsi="Times New Roman" w:cs="Times New Roman"/>
          <w:sz w:val="24"/>
          <w:szCs w:val="24"/>
        </w:rPr>
        <w:t xml:space="preserve"> a főzésnél és egyéb helyeken végezett munkáját köszönte meg A sportegyesületnek a kispályás labdarugó tornát és a </w:t>
      </w:r>
      <w:proofErr w:type="spellStart"/>
      <w:r w:rsidRPr="00407929">
        <w:rPr>
          <w:rFonts w:ascii="Times New Roman" w:hAnsi="Times New Roman" w:cs="Times New Roman"/>
          <w:sz w:val="24"/>
          <w:szCs w:val="24"/>
        </w:rPr>
        <w:t>Technoroll</w:t>
      </w:r>
      <w:proofErr w:type="spellEnd"/>
      <w:r w:rsidRPr="00407929">
        <w:rPr>
          <w:rFonts w:ascii="Times New Roman" w:hAnsi="Times New Roman" w:cs="Times New Roman"/>
          <w:sz w:val="24"/>
          <w:szCs w:val="24"/>
        </w:rPr>
        <w:t xml:space="preserve"> </w:t>
      </w:r>
      <w:r w:rsidR="0081797C">
        <w:rPr>
          <w:rFonts w:ascii="Times New Roman" w:hAnsi="Times New Roman" w:cs="Times New Roman"/>
          <w:sz w:val="24"/>
          <w:szCs w:val="24"/>
        </w:rPr>
        <w:t>K</w:t>
      </w:r>
      <w:r w:rsidRPr="00407929">
        <w:rPr>
          <w:rFonts w:ascii="Times New Roman" w:hAnsi="Times New Roman" w:cs="Times New Roman"/>
          <w:sz w:val="24"/>
          <w:szCs w:val="24"/>
        </w:rPr>
        <w:t>upa megszervezését emelte ki. Majd részletesen ismertette a kapott támogatásokat és a programokat. Külön kiemelte a Teskándért Egyesület munkáját, illetve a vállalkozók támogatását.</w:t>
      </w:r>
    </w:p>
    <w:p w:rsidR="000630AB" w:rsidRPr="0084024E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0AB" w:rsidRPr="00A9208F" w:rsidRDefault="00407929" w:rsidP="00CC43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3./ </w:t>
      </w:r>
      <w:r w:rsidRPr="00A9208F">
        <w:rPr>
          <w:rFonts w:ascii="Times New Roman" w:hAnsi="Times New Roman" w:cs="Times New Roman"/>
          <w:b/>
          <w:bCs/>
          <w:sz w:val="24"/>
          <w:szCs w:val="24"/>
        </w:rPr>
        <w:t>Egyéb ügyek</w:t>
      </w:r>
    </w:p>
    <w:p w:rsidR="00407929" w:rsidRPr="00A9208F" w:rsidRDefault="00A9208F" w:rsidP="00A9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407929" w:rsidRPr="00A9208F">
        <w:rPr>
          <w:rFonts w:ascii="Times New Roman" w:hAnsi="Times New Roman" w:cs="Times New Roman"/>
          <w:sz w:val="24"/>
          <w:szCs w:val="24"/>
          <w:u w:val="single"/>
        </w:rPr>
        <w:t>Németh András féle árok ügy</w:t>
      </w:r>
    </w:p>
    <w:p w:rsidR="00824822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8F">
        <w:rPr>
          <w:rFonts w:ascii="Times New Roman" w:hAnsi="Times New Roman" w:cs="Times New Roman"/>
          <w:sz w:val="24"/>
          <w:szCs w:val="24"/>
        </w:rPr>
        <w:t xml:space="preserve">Tóth István Jánosné polgármester röviden ismertette az előzményeket. Beszámolt a kivitelezővel, Németh </w:t>
      </w:r>
      <w:proofErr w:type="spellStart"/>
      <w:r w:rsidRPr="00A9208F">
        <w:rPr>
          <w:rFonts w:ascii="Times New Roman" w:hAnsi="Times New Roman" w:cs="Times New Roman"/>
          <w:sz w:val="24"/>
          <w:szCs w:val="24"/>
        </w:rPr>
        <w:t>Andrásékkal</w:t>
      </w:r>
      <w:proofErr w:type="spellEnd"/>
      <w:r w:rsidRPr="00A9208F">
        <w:rPr>
          <w:rFonts w:ascii="Times New Roman" w:hAnsi="Times New Roman" w:cs="Times New Roman"/>
          <w:sz w:val="24"/>
          <w:szCs w:val="24"/>
        </w:rPr>
        <w:t xml:space="preserve"> és a szomszéd terület tulajdonosával közös helyszíni szemléről. Eszerint a munkák elvégzéséhez a szomszéd is hozzájárul. Beengedik a területre a </w:t>
      </w:r>
      <w:proofErr w:type="gramStart"/>
      <w:r w:rsidRPr="00A9208F">
        <w:rPr>
          <w:rFonts w:ascii="Times New Roman" w:hAnsi="Times New Roman" w:cs="Times New Roman"/>
          <w:sz w:val="24"/>
          <w:szCs w:val="24"/>
        </w:rPr>
        <w:t>munkagépeket</w:t>
      </w:r>
      <w:proofErr w:type="gramEnd"/>
      <w:r w:rsidRPr="00A9208F">
        <w:rPr>
          <w:rFonts w:ascii="Times New Roman" w:hAnsi="Times New Roman" w:cs="Times New Roman"/>
          <w:sz w:val="24"/>
          <w:szCs w:val="24"/>
        </w:rPr>
        <w:t xml:space="preserve"> de azt kérik, hogy száraz időben végezzük el a munkákat. Németh </w:t>
      </w:r>
      <w:proofErr w:type="spellStart"/>
      <w:r w:rsidRPr="00A9208F">
        <w:rPr>
          <w:rFonts w:ascii="Times New Roman" w:hAnsi="Times New Roman" w:cs="Times New Roman"/>
          <w:sz w:val="24"/>
          <w:szCs w:val="24"/>
        </w:rPr>
        <w:t>Andrásék</w:t>
      </w:r>
      <w:proofErr w:type="spellEnd"/>
      <w:r w:rsidRPr="00A9208F">
        <w:rPr>
          <w:rFonts w:ascii="Times New Roman" w:hAnsi="Times New Roman" w:cs="Times New Roman"/>
          <w:sz w:val="24"/>
          <w:szCs w:val="24"/>
        </w:rPr>
        <w:t xml:space="preserve"> kérése, hogy a tulajdonukon lévő vízelvezető árkot az önkormányzat tegye rendbe, csatornázza, fedje </w:t>
      </w:r>
      <w:proofErr w:type="gramStart"/>
      <w:r w:rsidRPr="00A9208F">
        <w:rPr>
          <w:rFonts w:ascii="Times New Roman" w:hAnsi="Times New Roman" w:cs="Times New Roman"/>
          <w:sz w:val="24"/>
          <w:szCs w:val="24"/>
        </w:rPr>
        <w:t>le ,</w:t>
      </w:r>
      <w:proofErr w:type="gramEnd"/>
      <w:r w:rsidRPr="00A9208F">
        <w:rPr>
          <w:rFonts w:ascii="Times New Roman" w:hAnsi="Times New Roman" w:cs="Times New Roman"/>
          <w:sz w:val="24"/>
          <w:szCs w:val="24"/>
        </w:rPr>
        <w:t xml:space="preserve"> a kerítésüket tegye rendbe, és ők térítés nélkül átadják az </w:t>
      </w:r>
    </w:p>
    <w:p w:rsidR="00824822" w:rsidRDefault="00824822" w:rsidP="00A92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29" w:rsidRPr="00A9208F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08F">
        <w:rPr>
          <w:rFonts w:ascii="Times New Roman" w:hAnsi="Times New Roman" w:cs="Times New Roman"/>
          <w:sz w:val="24"/>
          <w:szCs w:val="24"/>
        </w:rPr>
        <w:t>önkormányzatnak</w:t>
      </w:r>
      <w:proofErr w:type="gramEnd"/>
      <w:r w:rsidRPr="00A9208F">
        <w:rPr>
          <w:rFonts w:ascii="Times New Roman" w:hAnsi="Times New Roman" w:cs="Times New Roman"/>
          <w:sz w:val="24"/>
          <w:szCs w:val="24"/>
        </w:rPr>
        <w:t xml:space="preserve"> a területet.  A kivitelező ezekre a munkákra adott árajánlatot és ez bruttó 2,9 millió forintba kerülne.</w:t>
      </w:r>
    </w:p>
    <w:p w:rsidR="00407929" w:rsidRPr="00A9208F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8F">
        <w:rPr>
          <w:rFonts w:ascii="Times New Roman" w:hAnsi="Times New Roman" w:cs="Times New Roman"/>
          <w:sz w:val="24"/>
          <w:szCs w:val="24"/>
        </w:rPr>
        <w:t xml:space="preserve">Németh András azt kéri, hogy ezt a munkák elvégzését az önkormányzat egy velük kötendő megállapodásban fektesse le és annak megfelelően végeztesse el záros határidőn </w:t>
      </w:r>
      <w:proofErr w:type="spellStart"/>
      <w:r w:rsidRPr="00A9208F">
        <w:rPr>
          <w:rFonts w:ascii="Times New Roman" w:hAnsi="Times New Roman" w:cs="Times New Roman"/>
          <w:sz w:val="24"/>
          <w:szCs w:val="24"/>
        </w:rPr>
        <w:t>belül</w:t>
      </w:r>
      <w:proofErr w:type="gramStart"/>
      <w:r w:rsidRPr="00A9208F">
        <w:rPr>
          <w:rFonts w:ascii="Times New Roman" w:hAnsi="Times New Roman" w:cs="Times New Roman"/>
          <w:sz w:val="24"/>
          <w:szCs w:val="24"/>
        </w:rPr>
        <w:t>.Az</w:t>
      </w:r>
      <w:proofErr w:type="spellEnd"/>
      <w:proofErr w:type="gramEnd"/>
      <w:r w:rsidRPr="00A9208F">
        <w:rPr>
          <w:rFonts w:ascii="Times New Roman" w:hAnsi="Times New Roman" w:cs="Times New Roman"/>
          <w:sz w:val="24"/>
          <w:szCs w:val="24"/>
        </w:rPr>
        <w:t xml:space="preserve"> árajánlatot egyeztettük Németh Andrással</w:t>
      </w:r>
      <w:r w:rsidR="00C359E7">
        <w:rPr>
          <w:rFonts w:ascii="Times New Roman" w:hAnsi="Times New Roman" w:cs="Times New Roman"/>
          <w:sz w:val="24"/>
          <w:szCs w:val="24"/>
        </w:rPr>
        <w:t>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 xml:space="preserve"> Bogár István Milyen plusz költségek várhatók még?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Tóth István</w:t>
      </w:r>
      <w:r w:rsidR="0053111D">
        <w:rPr>
          <w:rFonts w:ascii="Times New Roman" w:hAnsi="Times New Roman" w:cs="Times New Roman"/>
          <w:sz w:val="24"/>
          <w:szCs w:val="24"/>
        </w:rPr>
        <w:t xml:space="preserve"> Jánosné:</w:t>
      </w:r>
      <w:r w:rsidRPr="00407929">
        <w:rPr>
          <w:rFonts w:ascii="Times New Roman" w:hAnsi="Times New Roman" w:cs="Times New Roman"/>
          <w:sz w:val="24"/>
          <w:szCs w:val="24"/>
        </w:rPr>
        <w:t xml:space="preserve"> A kimérésnek az át</w:t>
      </w:r>
      <w:r w:rsidR="00C359E7">
        <w:rPr>
          <w:rFonts w:ascii="Times New Roman" w:hAnsi="Times New Roman" w:cs="Times New Roman"/>
          <w:sz w:val="24"/>
          <w:szCs w:val="24"/>
        </w:rPr>
        <w:t>í</w:t>
      </w:r>
      <w:r w:rsidRPr="00407929">
        <w:rPr>
          <w:rFonts w:ascii="Times New Roman" w:hAnsi="Times New Roman" w:cs="Times New Roman"/>
          <w:sz w:val="24"/>
          <w:szCs w:val="24"/>
        </w:rPr>
        <w:t>ratásnak is vannak költségei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B</w:t>
      </w:r>
      <w:r w:rsidR="00C359E7">
        <w:rPr>
          <w:rFonts w:ascii="Times New Roman" w:hAnsi="Times New Roman" w:cs="Times New Roman"/>
          <w:sz w:val="24"/>
          <w:szCs w:val="24"/>
        </w:rPr>
        <w:t>ogár István</w:t>
      </w:r>
      <w:proofErr w:type="gramStart"/>
      <w:r w:rsidR="00C359E7">
        <w:rPr>
          <w:rFonts w:ascii="Times New Roman" w:hAnsi="Times New Roman" w:cs="Times New Roman"/>
          <w:sz w:val="24"/>
          <w:szCs w:val="24"/>
        </w:rPr>
        <w:t>:</w:t>
      </w:r>
      <w:r w:rsidRPr="00407929">
        <w:rPr>
          <w:rFonts w:ascii="Times New Roman" w:hAnsi="Times New Roman" w:cs="Times New Roman"/>
          <w:sz w:val="24"/>
          <w:szCs w:val="24"/>
        </w:rPr>
        <w:t xml:space="preserve">  Változatlanul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az a problémám, hogy innentől kezdve minden rendezetlen tulajdonviszonyú árkot  rendbe kell tenni. 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És  van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ilyen a faluban bőven és erre nincs az önkormányzatnak  pénze</w:t>
      </w:r>
      <w:r w:rsidR="007E4ACA">
        <w:rPr>
          <w:rFonts w:ascii="Times New Roman" w:hAnsi="Times New Roman" w:cs="Times New Roman"/>
          <w:sz w:val="24"/>
          <w:szCs w:val="24"/>
        </w:rPr>
        <w:t>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Tóth István</w:t>
      </w:r>
      <w:r w:rsidR="0053111D">
        <w:rPr>
          <w:rFonts w:ascii="Times New Roman" w:hAnsi="Times New Roman" w:cs="Times New Roman"/>
          <w:sz w:val="24"/>
          <w:szCs w:val="24"/>
        </w:rPr>
        <w:t xml:space="preserve"> Jánosné</w:t>
      </w:r>
      <w:r w:rsidRPr="00407929">
        <w:rPr>
          <w:rFonts w:ascii="Times New Roman" w:hAnsi="Times New Roman" w:cs="Times New Roman"/>
          <w:sz w:val="24"/>
          <w:szCs w:val="24"/>
        </w:rPr>
        <w:t xml:space="preserve">: Számunkra az is gond, hogy a faluban 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vannak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olyan helyek ahol árok sincs és nincs megoldva a vízelvezetés. Itt van 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árok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ami ott volt 40 éve és csak azért kellene fizetni majd 3 millió forintot hogy az önkormányzat nevére kerüljön a terület, A víz most is elfolyik, amit kellene vele tenni az egy egyszerű tisztítás lenne. A karbantartás nem ind</w:t>
      </w:r>
      <w:r w:rsidR="0053111D">
        <w:rPr>
          <w:rFonts w:ascii="Times New Roman" w:hAnsi="Times New Roman" w:cs="Times New Roman"/>
          <w:sz w:val="24"/>
          <w:szCs w:val="24"/>
        </w:rPr>
        <w:t>o</w:t>
      </w:r>
      <w:r w:rsidRPr="00407929">
        <w:rPr>
          <w:rFonts w:ascii="Times New Roman" w:hAnsi="Times New Roman" w:cs="Times New Roman"/>
          <w:sz w:val="24"/>
          <w:szCs w:val="24"/>
        </w:rPr>
        <w:t>kolja a lefedését.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Bogár István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.</w:t>
      </w:r>
      <w:r w:rsidR="007E4A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E4ACA">
        <w:rPr>
          <w:rFonts w:ascii="Times New Roman" w:hAnsi="Times New Roman" w:cs="Times New Roman"/>
          <w:sz w:val="24"/>
          <w:szCs w:val="24"/>
        </w:rPr>
        <w:t xml:space="preserve"> </w:t>
      </w:r>
      <w:r w:rsidRPr="00407929">
        <w:rPr>
          <w:rFonts w:ascii="Times New Roman" w:hAnsi="Times New Roman" w:cs="Times New Roman"/>
          <w:sz w:val="24"/>
          <w:szCs w:val="24"/>
        </w:rPr>
        <w:t>Amikor a víz befolyik az udvarra, akkor már olyan nagy a csapadék mennyiség</w:t>
      </w:r>
      <w:r w:rsidR="0053111D">
        <w:rPr>
          <w:rFonts w:ascii="Times New Roman" w:hAnsi="Times New Roman" w:cs="Times New Roman"/>
          <w:sz w:val="24"/>
          <w:szCs w:val="24"/>
        </w:rPr>
        <w:t>,</w:t>
      </w:r>
      <w:r w:rsidRPr="00407929">
        <w:rPr>
          <w:rFonts w:ascii="Times New Roman" w:hAnsi="Times New Roman" w:cs="Times New Roman"/>
          <w:sz w:val="24"/>
          <w:szCs w:val="24"/>
        </w:rPr>
        <w:t xml:space="preserve"> hogy máshol is kiönt. A ház mellett zárt a rendszer már most is.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Simon Viktória: A kerítéssel is gond van.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Tóth István</w:t>
      </w:r>
      <w:r w:rsidR="0053111D">
        <w:rPr>
          <w:rFonts w:ascii="Times New Roman" w:hAnsi="Times New Roman" w:cs="Times New Roman"/>
          <w:sz w:val="24"/>
          <w:szCs w:val="24"/>
        </w:rPr>
        <w:t xml:space="preserve"> János</w:t>
      </w:r>
      <w:r w:rsidRPr="00407929">
        <w:rPr>
          <w:rFonts w:ascii="Times New Roman" w:hAnsi="Times New Roman" w:cs="Times New Roman"/>
          <w:sz w:val="24"/>
          <w:szCs w:val="24"/>
        </w:rPr>
        <w:t xml:space="preserve">né: 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felajánlottuk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hogy kijavítjuk a kerítést az önmagában nem fogadták el. Az a vád is ért már bennünket hogy nem akarjuk megoldani a problémát. Nem tudjuk megoldani. A tanács rendszerből örököltük meg, elkészült az árok és nem lett átvéve, majd évekig pereskedtek a szomszéddal, hogy kinek a területén van az árok, most pedig azt 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kérik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fedjük le és építsünk új kerítést. Javaslom</w:t>
      </w:r>
      <w:r w:rsidR="007E4ACA">
        <w:rPr>
          <w:rFonts w:ascii="Times New Roman" w:hAnsi="Times New Roman" w:cs="Times New Roman"/>
          <w:sz w:val="24"/>
          <w:szCs w:val="24"/>
        </w:rPr>
        <w:t>,</w:t>
      </w:r>
      <w:r w:rsidRPr="00407929">
        <w:rPr>
          <w:rFonts w:ascii="Times New Roman" w:hAnsi="Times New Roman" w:cs="Times New Roman"/>
          <w:sz w:val="24"/>
          <w:szCs w:val="24"/>
        </w:rPr>
        <w:t xml:space="preserve"> hogy készítsünk egy megállapodás tervezetet, küldjük el és próbáljunk megegyezni, 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Bogár István: Nem lehet szakaszolni a munkát, egybe kell kifizetni. Ha a megállapodást aláírjuk, akkor polgári peres úton is számon kérheti tőlünk, ami abban benne van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29">
        <w:rPr>
          <w:rFonts w:ascii="Times New Roman" w:hAnsi="Times New Roman" w:cs="Times New Roman"/>
          <w:sz w:val="24"/>
          <w:szCs w:val="24"/>
        </w:rPr>
        <w:t>Vízlendvai</w:t>
      </w:r>
      <w:proofErr w:type="spellEnd"/>
      <w:r w:rsidRPr="00407929">
        <w:rPr>
          <w:rFonts w:ascii="Times New Roman" w:hAnsi="Times New Roman" w:cs="Times New Roman"/>
          <w:sz w:val="24"/>
          <w:szCs w:val="24"/>
        </w:rPr>
        <w:t xml:space="preserve"> László megérkezett az ülésre</w:t>
      </w:r>
      <w:r w:rsidR="00055710">
        <w:rPr>
          <w:rFonts w:ascii="Times New Roman" w:hAnsi="Times New Roman" w:cs="Times New Roman"/>
          <w:sz w:val="24"/>
          <w:szCs w:val="24"/>
        </w:rPr>
        <w:t>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Tóth István Jánosné</w:t>
      </w:r>
      <w:r w:rsidR="007E4ACA">
        <w:rPr>
          <w:rFonts w:ascii="Times New Roman" w:hAnsi="Times New Roman" w:cs="Times New Roman"/>
          <w:sz w:val="24"/>
          <w:szCs w:val="24"/>
        </w:rPr>
        <w:t>:</w:t>
      </w:r>
      <w:r w:rsidRPr="00407929">
        <w:rPr>
          <w:rFonts w:ascii="Times New Roman" w:hAnsi="Times New Roman" w:cs="Times New Roman"/>
          <w:sz w:val="24"/>
          <w:szCs w:val="24"/>
        </w:rPr>
        <w:t xml:space="preserve"> A vízelv</w:t>
      </w:r>
      <w:r w:rsidR="007E4ACA">
        <w:rPr>
          <w:rFonts w:ascii="Times New Roman" w:hAnsi="Times New Roman" w:cs="Times New Roman"/>
          <w:sz w:val="24"/>
          <w:szCs w:val="24"/>
        </w:rPr>
        <w:t>e</w:t>
      </w:r>
      <w:r w:rsidRPr="00407929">
        <w:rPr>
          <w:rFonts w:ascii="Times New Roman" w:hAnsi="Times New Roman" w:cs="Times New Roman"/>
          <w:sz w:val="24"/>
          <w:szCs w:val="24"/>
        </w:rPr>
        <w:t>zetés kötelező önkormányzati feladat, de a tulajdonosok, a lakók közreműködése is kell hozzá. Jogilag elmehetünk a bíróságra, de attól még probléma nem oldódik meg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Vizlendvai László: A térképen fel van tüntetve árokként a terület? Ha nincs, akkor betemetheti az árkot. Az önkormányzat költségvetésében van erre a munkára, mármint a burkolásra keret.</w:t>
      </w:r>
    </w:p>
    <w:p w:rsidR="00E2744A" w:rsidRDefault="00E2744A" w:rsidP="00A92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A" w:rsidRDefault="00E2744A" w:rsidP="00A92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Tóth István</w:t>
      </w:r>
      <w:r w:rsidR="00362750">
        <w:rPr>
          <w:rFonts w:ascii="Times New Roman" w:hAnsi="Times New Roman" w:cs="Times New Roman"/>
          <w:sz w:val="24"/>
          <w:szCs w:val="24"/>
        </w:rPr>
        <w:t xml:space="preserve"> Jánosné</w:t>
      </w:r>
      <w:r w:rsidRPr="00407929">
        <w:rPr>
          <w:rFonts w:ascii="Times New Roman" w:hAnsi="Times New Roman" w:cs="Times New Roman"/>
          <w:sz w:val="24"/>
          <w:szCs w:val="24"/>
        </w:rPr>
        <w:t>: Nincs tervezve, de nem is tudjuk betervezni. Az intézményeket tudjuk csak nagy nehezen fenntartani az idei költségvetésből. Ha azt nézzük, akkor még a vízjogi létesítési engedély is 1,5 -2 millió forint</w:t>
      </w:r>
      <w:r w:rsidR="004618E0">
        <w:rPr>
          <w:rFonts w:ascii="Times New Roman" w:hAnsi="Times New Roman" w:cs="Times New Roman"/>
          <w:sz w:val="24"/>
          <w:szCs w:val="24"/>
        </w:rPr>
        <w:t>.</w:t>
      </w:r>
      <w:r w:rsidRPr="0040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 xml:space="preserve">Tóth Istvánné szavazásra tette fel, hogy szülessen megállapodás Németh András és az önkormányzat között a területükön lévő vízelvezető árok rendbetételére a megkapott árajánlat szerint 2019 </w:t>
      </w:r>
      <w:r w:rsidR="007069B2">
        <w:rPr>
          <w:rFonts w:ascii="Times New Roman" w:hAnsi="Times New Roman" w:cs="Times New Roman"/>
          <w:sz w:val="24"/>
          <w:szCs w:val="24"/>
        </w:rPr>
        <w:t xml:space="preserve">év </w:t>
      </w:r>
      <w:r w:rsidRPr="00407929">
        <w:rPr>
          <w:rFonts w:ascii="Times New Roman" w:hAnsi="Times New Roman" w:cs="Times New Roman"/>
          <w:sz w:val="24"/>
          <w:szCs w:val="24"/>
        </w:rPr>
        <w:t>végéig.</w:t>
      </w:r>
    </w:p>
    <w:p w:rsidR="00407929" w:rsidRPr="00407929" w:rsidRDefault="004618E0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tagjai 3</w:t>
      </w:r>
      <w:r w:rsidR="00407929" w:rsidRPr="00407929">
        <w:rPr>
          <w:rFonts w:ascii="Times New Roman" w:hAnsi="Times New Roman" w:cs="Times New Roman"/>
          <w:sz w:val="24"/>
          <w:szCs w:val="24"/>
        </w:rPr>
        <w:t xml:space="preserve"> igen </w:t>
      </w:r>
      <w:r>
        <w:rPr>
          <w:rFonts w:ascii="Times New Roman" w:hAnsi="Times New Roman" w:cs="Times New Roman"/>
          <w:sz w:val="24"/>
          <w:szCs w:val="24"/>
        </w:rPr>
        <w:t>és 3</w:t>
      </w:r>
      <w:r w:rsidR="00407929" w:rsidRPr="00407929">
        <w:rPr>
          <w:rFonts w:ascii="Times New Roman" w:hAnsi="Times New Roman" w:cs="Times New Roman"/>
          <w:sz w:val="24"/>
          <w:szCs w:val="24"/>
        </w:rPr>
        <w:t xml:space="preserve"> tartózkodás</w:t>
      </w:r>
      <w:r>
        <w:rPr>
          <w:rFonts w:ascii="Times New Roman" w:hAnsi="Times New Roman" w:cs="Times New Roman"/>
          <w:sz w:val="24"/>
          <w:szCs w:val="24"/>
        </w:rPr>
        <w:t>sal szavaztak.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A határozat nem kapta meg a szükséges többséget.</w:t>
      </w:r>
    </w:p>
    <w:p w:rsidR="00407929" w:rsidRPr="00407929" w:rsidRDefault="00407929" w:rsidP="00A9208F">
      <w:pPr>
        <w:jc w:val="both"/>
        <w:rPr>
          <w:rFonts w:ascii="Times New Roman" w:hAnsi="Times New Roman" w:cs="Times New Roman"/>
          <w:sz w:val="24"/>
          <w:szCs w:val="24"/>
        </w:rPr>
      </w:pPr>
      <w:r w:rsidRPr="00407929">
        <w:rPr>
          <w:rFonts w:ascii="Times New Roman" w:hAnsi="Times New Roman" w:cs="Times New Roman"/>
          <w:sz w:val="24"/>
          <w:szCs w:val="24"/>
        </w:rPr>
        <w:t>Tóth I</w:t>
      </w:r>
      <w:r w:rsidR="005F01F9">
        <w:rPr>
          <w:rFonts w:ascii="Times New Roman" w:hAnsi="Times New Roman" w:cs="Times New Roman"/>
          <w:sz w:val="24"/>
          <w:szCs w:val="24"/>
        </w:rPr>
        <w:t>stván Jánosné polgármester</w:t>
      </w:r>
      <w:r w:rsidRPr="00407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9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929">
        <w:rPr>
          <w:rFonts w:ascii="Times New Roman" w:hAnsi="Times New Roman" w:cs="Times New Roman"/>
          <w:sz w:val="24"/>
          <w:szCs w:val="24"/>
        </w:rPr>
        <w:t xml:space="preserve"> követ</w:t>
      </w:r>
      <w:r w:rsidR="007069B2">
        <w:rPr>
          <w:rFonts w:ascii="Times New Roman" w:hAnsi="Times New Roman" w:cs="Times New Roman"/>
          <w:sz w:val="24"/>
          <w:szCs w:val="24"/>
        </w:rPr>
        <w:t>ke</w:t>
      </w:r>
      <w:r w:rsidRPr="00407929">
        <w:rPr>
          <w:rFonts w:ascii="Times New Roman" w:hAnsi="Times New Roman" w:cs="Times New Roman"/>
          <w:sz w:val="24"/>
          <w:szCs w:val="24"/>
        </w:rPr>
        <w:t>ző ülésen visszatérünk és keresnünk kell megoldást.</w:t>
      </w:r>
    </w:p>
    <w:p w:rsidR="00EB11B6" w:rsidRPr="00E63ACD" w:rsidRDefault="00EB11B6" w:rsidP="00EB11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ACD">
        <w:rPr>
          <w:rFonts w:ascii="Times New Roman" w:hAnsi="Times New Roman" w:cs="Times New Roman"/>
          <w:sz w:val="24"/>
          <w:szCs w:val="24"/>
          <w:u w:val="single"/>
        </w:rPr>
        <w:t>Egyéb ügyek:</w:t>
      </w:r>
    </w:p>
    <w:p w:rsidR="00EB11B6" w:rsidRPr="00EB11B6" w:rsidRDefault="008F0EC6" w:rsidP="00EB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Tölgyfa</w:t>
      </w:r>
      <w:r w:rsidR="00EB11B6" w:rsidRPr="003776E3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EB11B6" w:rsidRPr="00EB11B6">
        <w:rPr>
          <w:rFonts w:ascii="Times New Roman" w:hAnsi="Times New Roman" w:cs="Times New Roman"/>
          <w:sz w:val="24"/>
          <w:szCs w:val="24"/>
        </w:rPr>
        <w:t xml:space="preserve">utcához vezető járda tervezése folyamatban van. A járda építésével együtt a közút ad </w:t>
      </w:r>
      <w:proofErr w:type="gramStart"/>
      <w:r w:rsidR="00EB11B6" w:rsidRPr="00EB11B6">
        <w:rPr>
          <w:rFonts w:ascii="Times New Roman" w:hAnsi="Times New Roman" w:cs="Times New Roman"/>
          <w:sz w:val="24"/>
          <w:szCs w:val="24"/>
        </w:rPr>
        <w:t>anyagot  és</w:t>
      </w:r>
      <w:proofErr w:type="gramEnd"/>
      <w:r w:rsidR="00EB11B6" w:rsidRPr="00EB11B6">
        <w:rPr>
          <w:rFonts w:ascii="Times New Roman" w:hAnsi="Times New Roman" w:cs="Times New Roman"/>
          <w:sz w:val="24"/>
          <w:szCs w:val="24"/>
        </w:rPr>
        <w:t xml:space="preserve"> egyúttal a járda építé</w:t>
      </w:r>
      <w:r w:rsidR="00B35B04">
        <w:rPr>
          <w:rFonts w:ascii="Times New Roman" w:hAnsi="Times New Roman" w:cs="Times New Roman"/>
          <w:sz w:val="24"/>
          <w:szCs w:val="24"/>
        </w:rPr>
        <w:t>s</w:t>
      </w:r>
      <w:r w:rsidR="00EB11B6" w:rsidRPr="00EB11B6">
        <w:rPr>
          <w:rFonts w:ascii="Times New Roman" w:hAnsi="Times New Roman" w:cs="Times New Roman"/>
          <w:sz w:val="24"/>
          <w:szCs w:val="24"/>
        </w:rPr>
        <w:t>ekor az árok burkolására is sor kerül</w:t>
      </w:r>
    </w:p>
    <w:p w:rsidR="002A60AB" w:rsidRDefault="002A60AB" w:rsidP="00EB11B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36D2A">
        <w:rPr>
          <w:rFonts w:ascii="Times New Roman" w:hAnsi="Times New Roman" w:cs="Times New Roman"/>
          <w:sz w:val="24"/>
          <w:szCs w:val="24"/>
          <w:u w:val="single"/>
        </w:rPr>
        <w:t>Települési Arculati kézikönyv</w:t>
      </w:r>
      <w:r w:rsidRPr="00EB1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Tóth Istvánné ismertette a törvényi előzményeket. Az arculati kézikönyv elkészítéshez főépítészt kell alkalmazni. </w:t>
      </w:r>
    </w:p>
    <w:p w:rsidR="00EB11B6" w:rsidRPr="00E63ACD" w:rsidRDefault="00EB11B6" w:rsidP="00E63ACD">
      <w:pPr>
        <w:rPr>
          <w:rFonts w:ascii="Times New Roman" w:hAnsi="Times New Roman" w:cs="Times New Roman"/>
          <w:sz w:val="24"/>
          <w:szCs w:val="24"/>
        </w:rPr>
      </w:pPr>
      <w:r w:rsidRPr="00E63ACD">
        <w:rPr>
          <w:rFonts w:ascii="Times New Roman" w:hAnsi="Times New Roman" w:cs="Times New Roman"/>
          <w:sz w:val="24"/>
          <w:szCs w:val="24"/>
        </w:rPr>
        <w:t xml:space="preserve">A polgármester ismertette Kondor Erika </w:t>
      </w:r>
      <w:proofErr w:type="gramStart"/>
      <w:r w:rsidRPr="00E63AC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E4717">
        <w:rPr>
          <w:rFonts w:ascii="Times New Roman" w:hAnsi="Times New Roman" w:cs="Times New Roman"/>
          <w:sz w:val="24"/>
          <w:szCs w:val="24"/>
        </w:rPr>
        <w:t>Konép</w:t>
      </w:r>
      <w:proofErr w:type="spellEnd"/>
      <w:proofErr w:type="gramEnd"/>
      <w:r w:rsidR="00EE4717">
        <w:rPr>
          <w:rFonts w:ascii="Times New Roman" w:hAnsi="Times New Roman" w:cs="Times New Roman"/>
          <w:sz w:val="24"/>
          <w:szCs w:val="24"/>
        </w:rPr>
        <w:t xml:space="preserve"> Mérnöki Kft.</w:t>
      </w:r>
      <w:r w:rsidRPr="00E63ACD">
        <w:rPr>
          <w:rFonts w:ascii="Times New Roman" w:hAnsi="Times New Roman" w:cs="Times New Roman"/>
          <w:sz w:val="24"/>
          <w:szCs w:val="24"/>
        </w:rPr>
        <w:t>) ajánlatát.</w:t>
      </w:r>
    </w:p>
    <w:p w:rsidR="00EB11B6" w:rsidRDefault="00E63ACD" w:rsidP="00E63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B11B6" w:rsidRPr="00E63ACD">
        <w:rPr>
          <w:rFonts w:ascii="Times New Roman" w:hAnsi="Times New Roman" w:cs="Times New Roman"/>
          <w:sz w:val="24"/>
          <w:szCs w:val="24"/>
        </w:rPr>
        <w:t>ozzászólás nem volt szavazásra került sor</w:t>
      </w:r>
      <w:r w:rsidR="00E36D2A">
        <w:rPr>
          <w:rFonts w:ascii="Times New Roman" w:hAnsi="Times New Roman" w:cs="Times New Roman"/>
          <w:sz w:val="24"/>
          <w:szCs w:val="24"/>
        </w:rPr>
        <w:t xml:space="preserve">, amelynek eredményeként a képviselőtestület </w:t>
      </w:r>
      <w:proofErr w:type="gramStart"/>
      <w:r w:rsidR="00E36D2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E36D2A"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E36D2A" w:rsidRPr="0053111D" w:rsidRDefault="0053111D" w:rsidP="00E63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11D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42/2017. (VII.26.) számú határozata</w:t>
      </w:r>
    </w:p>
    <w:p w:rsidR="00AC42FA" w:rsidRDefault="00AC42FA" w:rsidP="00AC42FA">
      <w:pPr>
        <w:pStyle w:val="western"/>
        <w:spacing w:beforeAutospacing="0" w:after="0"/>
      </w:pPr>
      <w:r>
        <w:t xml:space="preserve">Teskánd Község Önkormányzat </w:t>
      </w:r>
      <w:proofErr w:type="spellStart"/>
      <w:r>
        <w:t>Képviselő-testülete</w:t>
      </w:r>
      <w:proofErr w:type="spellEnd"/>
      <w:r w:rsidR="00EE4717">
        <w:t xml:space="preserve"> </w:t>
      </w:r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dönt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Konép</w:t>
      </w:r>
      <w:proofErr w:type="spellEnd"/>
      <w:r>
        <w:t xml:space="preserve"> </w:t>
      </w:r>
      <w:proofErr w:type="spellStart"/>
      <w:r>
        <w:t>Mérnök</w:t>
      </w:r>
      <w:proofErr w:type="spellEnd"/>
      <w:r>
        <w:t xml:space="preserve"> Kft. (8900 Zalaegerszeg, </w:t>
      </w:r>
      <w:proofErr w:type="spellStart"/>
      <w:r>
        <w:t>Bethlen</w:t>
      </w:r>
      <w:proofErr w:type="spellEnd"/>
      <w:r>
        <w:t xml:space="preserve"> Gábor </w:t>
      </w:r>
      <w:proofErr w:type="spellStart"/>
      <w:r>
        <w:t>utca</w:t>
      </w:r>
      <w:proofErr w:type="spellEnd"/>
      <w:r>
        <w:t xml:space="preserve"> 2.) </w:t>
      </w:r>
      <w:proofErr w:type="spellStart"/>
      <w:r>
        <w:t>ajánlatát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el,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összege</w:t>
      </w:r>
      <w:proofErr w:type="spellEnd"/>
      <w:r>
        <w:t xml:space="preserve"> </w:t>
      </w:r>
      <w:proofErr w:type="spellStart"/>
      <w:r>
        <w:t>bruttó</w:t>
      </w:r>
      <w:proofErr w:type="spellEnd"/>
      <w:r>
        <w:t xml:space="preserve"> 1.000.000,- Ft.</w:t>
      </w:r>
    </w:p>
    <w:p w:rsidR="00AC42FA" w:rsidRDefault="00AC42FA" w:rsidP="00AC42FA">
      <w:pPr>
        <w:pStyle w:val="western"/>
        <w:spacing w:beforeAutospacing="0" w:after="0"/>
      </w:pPr>
      <w:r>
        <w:t xml:space="preserve">A </w:t>
      </w:r>
      <w:proofErr w:type="spellStart"/>
      <w:r>
        <w:t>testület</w:t>
      </w:r>
      <w:proofErr w:type="spellEnd"/>
      <w:r>
        <w:t xml:space="preserve"> </w:t>
      </w:r>
      <w:proofErr w:type="spellStart"/>
      <w:r>
        <w:t>felkéri</w:t>
      </w:r>
      <w:proofErr w:type="spellEnd"/>
      <w:r>
        <w:t xml:space="preserve"> a </w:t>
      </w:r>
      <w:proofErr w:type="spellStart"/>
      <w:r>
        <w:t>polgármestert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Településképi</w:t>
      </w:r>
      <w:proofErr w:type="spellEnd"/>
      <w:r>
        <w:t xml:space="preserve"> </w:t>
      </w:r>
      <w:proofErr w:type="spellStart"/>
      <w:r>
        <w:t>Arculati</w:t>
      </w:r>
      <w:proofErr w:type="spellEnd"/>
      <w:r>
        <w:t xml:space="preserve"> </w:t>
      </w:r>
      <w:proofErr w:type="spellStart"/>
      <w:r>
        <w:t>Kézikönyv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elkészítését</w:t>
      </w:r>
      <w:proofErr w:type="spellEnd"/>
      <w:r>
        <w:t xml:space="preserve"> </w:t>
      </w:r>
      <w:proofErr w:type="spellStart"/>
      <w:r>
        <w:t>rendelje</w:t>
      </w:r>
      <w:proofErr w:type="spellEnd"/>
      <w:r>
        <w:t xml:space="preserve"> meg a </w:t>
      </w:r>
      <w:proofErr w:type="spellStart"/>
      <w:r>
        <w:t>Konép</w:t>
      </w:r>
      <w:proofErr w:type="spellEnd"/>
      <w:r>
        <w:t xml:space="preserve"> </w:t>
      </w:r>
      <w:proofErr w:type="spellStart"/>
      <w:r>
        <w:t>Mérnöki</w:t>
      </w:r>
      <w:proofErr w:type="spellEnd"/>
      <w:r>
        <w:t xml:space="preserve"> Kft-</w:t>
      </w:r>
      <w:proofErr w:type="spellStart"/>
      <w:r>
        <w:t>től</w:t>
      </w:r>
      <w:proofErr w:type="spellEnd"/>
      <w:r>
        <w:t>.</w:t>
      </w:r>
    </w:p>
    <w:p w:rsidR="00AC42FA" w:rsidRDefault="00AC42FA" w:rsidP="00AC42FA">
      <w:pPr>
        <w:pStyle w:val="western"/>
        <w:spacing w:beforeAutospacing="0" w:after="0"/>
        <w:ind w:left="2126"/>
      </w:pPr>
    </w:p>
    <w:p w:rsidR="00AC42FA" w:rsidRDefault="00AC42FA" w:rsidP="00AC42FA">
      <w:pPr>
        <w:pStyle w:val="western"/>
        <w:spacing w:beforeAutospacing="0" w:after="0"/>
      </w:pPr>
      <w:proofErr w:type="spellStart"/>
      <w:r>
        <w:rPr>
          <w:u w:val="single"/>
        </w:rPr>
        <w:t>Határidő</w:t>
      </w:r>
      <w:proofErr w:type="spellEnd"/>
      <w:r>
        <w:rPr>
          <w:u w:val="single"/>
        </w:rPr>
        <w:t>:</w:t>
      </w:r>
      <w:r>
        <w:t xml:space="preserve"> 2017. </w:t>
      </w:r>
      <w:proofErr w:type="spellStart"/>
      <w:proofErr w:type="gramStart"/>
      <w:r>
        <w:t>augusztus</w:t>
      </w:r>
      <w:proofErr w:type="spellEnd"/>
      <w:proofErr w:type="gramEnd"/>
      <w:r>
        <w:t xml:space="preserve"> 25.</w:t>
      </w:r>
    </w:p>
    <w:p w:rsidR="00AC42FA" w:rsidRDefault="00AC42FA" w:rsidP="00AC42FA">
      <w:pPr>
        <w:pStyle w:val="western"/>
        <w:spacing w:beforeAutospacing="0" w:after="0"/>
      </w:pPr>
      <w:proofErr w:type="spellStart"/>
      <w:r>
        <w:rPr>
          <w:u w:val="single"/>
        </w:rPr>
        <w:t>Felelős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Tóth</w:t>
      </w:r>
      <w:proofErr w:type="spellEnd"/>
      <w:r>
        <w:t xml:space="preserve"> István </w:t>
      </w:r>
      <w:proofErr w:type="spellStart"/>
      <w:r>
        <w:t>Jánosné</w:t>
      </w:r>
      <w:proofErr w:type="spellEnd"/>
      <w:r>
        <w:t xml:space="preserve"> </w:t>
      </w:r>
      <w:proofErr w:type="spellStart"/>
      <w:r>
        <w:t>polgármester</w:t>
      </w:r>
      <w:proofErr w:type="spellEnd"/>
    </w:p>
    <w:p w:rsidR="00860CDA" w:rsidRDefault="00860CDA" w:rsidP="00AC42FA">
      <w:pPr>
        <w:pStyle w:val="western"/>
        <w:spacing w:beforeAutospacing="0" w:after="0"/>
      </w:pPr>
    </w:p>
    <w:p w:rsidR="00860CDA" w:rsidRDefault="00860CDA" w:rsidP="00AC42FA">
      <w:pPr>
        <w:pStyle w:val="western"/>
        <w:spacing w:beforeAutospacing="0" w:after="0"/>
        <w:rPr>
          <w:u w:val="single"/>
        </w:rPr>
      </w:pPr>
      <w:r w:rsidRPr="00BC763A">
        <w:rPr>
          <w:u w:val="single"/>
        </w:rPr>
        <w:t xml:space="preserve">HEP </w:t>
      </w:r>
      <w:proofErr w:type="spellStart"/>
      <w:r w:rsidRPr="00BC763A">
        <w:rPr>
          <w:u w:val="single"/>
        </w:rPr>
        <w:t>felülvizsgálata</w:t>
      </w:r>
      <w:proofErr w:type="spellEnd"/>
    </w:p>
    <w:p w:rsidR="00E46115" w:rsidRDefault="00E46115" w:rsidP="00AC42FA">
      <w:pPr>
        <w:pStyle w:val="western"/>
        <w:spacing w:beforeAutospacing="0" w:after="0"/>
      </w:pPr>
      <w:proofErr w:type="spellStart"/>
      <w:r>
        <w:rPr>
          <w:u w:val="single"/>
        </w:rPr>
        <w:t>Előadó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Tóth</w:t>
      </w:r>
      <w:proofErr w:type="spellEnd"/>
      <w:r>
        <w:t xml:space="preserve"> István </w:t>
      </w:r>
      <w:proofErr w:type="spellStart"/>
      <w:r>
        <w:t>Jánosné</w:t>
      </w:r>
      <w:proofErr w:type="spellEnd"/>
      <w:r>
        <w:t xml:space="preserve"> </w:t>
      </w:r>
      <w:proofErr w:type="spellStart"/>
      <w:r>
        <w:t>polgármester</w:t>
      </w:r>
      <w:proofErr w:type="spellEnd"/>
    </w:p>
    <w:p w:rsidR="00E46115" w:rsidRPr="0071665A" w:rsidRDefault="00E46115" w:rsidP="00AC42FA">
      <w:pPr>
        <w:pStyle w:val="western"/>
        <w:spacing w:beforeAutospacing="0" w:after="0"/>
      </w:pPr>
    </w:p>
    <w:p w:rsidR="00E2744A" w:rsidRDefault="00E2744A" w:rsidP="00C97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567" w:rsidRPr="002A60AB" w:rsidRDefault="005644D2" w:rsidP="00C97567">
      <w:pPr>
        <w:jc w:val="both"/>
        <w:rPr>
          <w:rFonts w:ascii="Times New Roman" w:hAnsi="Times New Roman" w:cs="Times New Roman"/>
          <w:sz w:val="24"/>
          <w:szCs w:val="24"/>
        </w:rPr>
      </w:pPr>
      <w:r w:rsidRPr="002A60AB">
        <w:rPr>
          <w:rFonts w:ascii="Times New Roman" w:hAnsi="Times New Roman" w:cs="Times New Roman"/>
          <w:sz w:val="24"/>
          <w:szCs w:val="24"/>
        </w:rPr>
        <w:t xml:space="preserve">Tóth István Jánosné </w:t>
      </w:r>
      <w:proofErr w:type="gramStart"/>
      <w:r w:rsidRPr="002A60AB">
        <w:rPr>
          <w:rFonts w:ascii="Times New Roman" w:hAnsi="Times New Roman" w:cs="Times New Roman"/>
          <w:sz w:val="24"/>
          <w:szCs w:val="24"/>
        </w:rPr>
        <w:t>polgármester :</w:t>
      </w:r>
      <w:proofErr w:type="gramEnd"/>
      <w:r w:rsidR="00E46115" w:rsidRPr="002A60AB">
        <w:rPr>
          <w:rFonts w:ascii="Times New Roman" w:hAnsi="Times New Roman" w:cs="Times New Roman"/>
          <w:sz w:val="24"/>
          <w:szCs w:val="24"/>
        </w:rPr>
        <w:t xml:space="preserve"> </w:t>
      </w:r>
      <w:r w:rsidR="00C97567" w:rsidRPr="002A60AB">
        <w:rPr>
          <w:rFonts w:ascii="Times New Roman" w:hAnsi="Times New Roman" w:cs="Times New Roman"/>
          <w:sz w:val="24"/>
          <w:szCs w:val="24"/>
        </w:rPr>
        <w:t xml:space="preserve">Az egyenlő bánásmódról és az esélyegyenlőség előmozdításáról szóló 2003. évi CXXV. törvény (a továbbiakban: </w:t>
      </w:r>
      <w:proofErr w:type="spellStart"/>
      <w:r w:rsidR="00C97567" w:rsidRPr="002A60AB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="00C97567" w:rsidRPr="002A60AB">
        <w:rPr>
          <w:rFonts w:ascii="Times New Roman" w:hAnsi="Times New Roman" w:cs="Times New Roman"/>
          <w:sz w:val="24"/>
          <w:szCs w:val="24"/>
        </w:rPr>
        <w:t>.) 31. §</w:t>
      </w:r>
      <w:proofErr w:type="spellStart"/>
      <w:r w:rsidR="00C97567" w:rsidRPr="002A60A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C97567" w:rsidRPr="002A60AB">
        <w:rPr>
          <w:rFonts w:ascii="Times New Roman" w:hAnsi="Times New Roman" w:cs="Times New Roman"/>
          <w:sz w:val="24"/>
          <w:szCs w:val="24"/>
        </w:rPr>
        <w:t xml:space="preserve"> rendelkezik a helyi esélyegyenlőségi programokról. Az </w:t>
      </w:r>
      <w:proofErr w:type="spellStart"/>
      <w:r w:rsidR="00C97567" w:rsidRPr="002A60AB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="00C97567" w:rsidRPr="002A60AB">
        <w:rPr>
          <w:rFonts w:ascii="Times New Roman" w:hAnsi="Times New Roman" w:cs="Times New Roman"/>
          <w:sz w:val="24"/>
          <w:szCs w:val="24"/>
        </w:rPr>
        <w:t>. 31. § (1) bekezdése szerint a települési önkormányzat ötévente öt évre szóló helyi esélyegyenlőségi programot fogad el, amelyet a 31. § (4) bekezdése értelmében kétévente át kell tekinteni és szükség esetén felül kell vizsgálni.</w:t>
      </w:r>
    </w:p>
    <w:p w:rsidR="005644D2" w:rsidRPr="002A60AB" w:rsidRDefault="005644D2" w:rsidP="00C97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4D2" w:rsidRPr="002A60AB" w:rsidRDefault="005644D2" w:rsidP="00C97567">
      <w:pPr>
        <w:jc w:val="both"/>
        <w:rPr>
          <w:rFonts w:ascii="Times New Roman" w:hAnsi="Times New Roman" w:cs="Times New Roman"/>
          <w:sz w:val="24"/>
          <w:szCs w:val="24"/>
        </w:rPr>
      </w:pPr>
      <w:r w:rsidRPr="002A60AB">
        <w:rPr>
          <w:rFonts w:ascii="Times New Roman" w:hAnsi="Times New Roman" w:cs="Times New Roman"/>
          <w:sz w:val="24"/>
          <w:szCs w:val="24"/>
        </w:rPr>
        <w:t xml:space="preserve">Hozzászólás nem volt, szavazásra került sor, amelynek eredményeként a képviselőtestület </w:t>
      </w:r>
      <w:proofErr w:type="gramStart"/>
      <w:r w:rsidRPr="002A60AB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2A60AB">
        <w:rPr>
          <w:rFonts w:ascii="Times New Roman" w:hAnsi="Times New Roman" w:cs="Times New Roman"/>
          <w:sz w:val="24"/>
          <w:szCs w:val="24"/>
        </w:rPr>
        <w:t xml:space="preserve"> / 6 igen szavazattal / a következő határozatot hozta:</w:t>
      </w:r>
    </w:p>
    <w:p w:rsidR="003C1A2A" w:rsidRPr="00E46115" w:rsidRDefault="003C1A2A" w:rsidP="00AC42FA">
      <w:pPr>
        <w:pStyle w:val="western"/>
        <w:spacing w:beforeAutospacing="0" w:after="0"/>
      </w:pPr>
    </w:p>
    <w:p w:rsidR="003C1A2A" w:rsidRDefault="00161E98" w:rsidP="00AC42FA">
      <w:pPr>
        <w:pStyle w:val="western"/>
        <w:spacing w:beforeAutospacing="0" w:after="0"/>
        <w:rPr>
          <w:b/>
          <w:u w:val="single"/>
        </w:rPr>
      </w:pPr>
      <w:r>
        <w:rPr>
          <w:b/>
          <w:u w:val="single"/>
        </w:rPr>
        <w:t xml:space="preserve">Teskánd Község </w:t>
      </w:r>
      <w:proofErr w:type="spellStart"/>
      <w:r>
        <w:rPr>
          <w:b/>
          <w:u w:val="single"/>
        </w:rPr>
        <w:t>Önkormányzata</w:t>
      </w:r>
      <w:proofErr w:type="spellEnd"/>
      <w:r>
        <w:rPr>
          <w:b/>
          <w:u w:val="single"/>
        </w:rPr>
        <w:t xml:space="preserve"> 43/2017</w:t>
      </w:r>
      <w:proofErr w:type="gramStart"/>
      <w:r>
        <w:rPr>
          <w:b/>
          <w:u w:val="single"/>
        </w:rPr>
        <w:t>.(</w:t>
      </w:r>
      <w:proofErr w:type="gramEnd"/>
      <w:r>
        <w:rPr>
          <w:b/>
          <w:u w:val="single"/>
        </w:rPr>
        <w:t xml:space="preserve">VII.26.) </w:t>
      </w:r>
      <w:proofErr w:type="spellStart"/>
      <w:r>
        <w:rPr>
          <w:b/>
          <w:u w:val="single"/>
        </w:rPr>
        <w:t>számú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határozata</w:t>
      </w:r>
      <w:proofErr w:type="spellEnd"/>
    </w:p>
    <w:p w:rsidR="00161E98" w:rsidRPr="00161E98" w:rsidRDefault="00161E98" w:rsidP="00AC42FA">
      <w:pPr>
        <w:pStyle w:val="western"/>
        <w:spacing w:beforeAutospacing="0" w:after="0"/>
        <w:rPr>
          <w:b/>
          <w:u w:val="single"/>
        </w:rPr>
      </w:pPr>
    </w:p>
    <w:p w:rsidR="003C1A2A" w:rsidRPr="00771F1E" w:rsidRDefault="003C1A2A" w:rsidP="003C1A2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1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Teskánd Község Önkormányzat Képviselőtestülete a </w:t>
      </w:r>
      <w:r w:rsidRPr="00771F1E">
        <w:rPr>
          <w:rFonts w:ascii="Times New Roman" w:hAnsi="Times New Roman" w:cs="Times New Roman"/>
          <w:sz w:val="24"/>
          <w:szCs w:val="24"/>
        </w:rPr>
        <w:t xml:space="preserve">2003. évi CXXV. törvény, a </w:t>
      </w:r>
      <w:r w:rsidRPr="00771F1E">
        <w:rPr>
          <w:rFonts w:ascii="Times New Roman" w:hAnsi="Times New Roman" w:cs="Times New Roman"/>
          <w:bCs/>
          <w:sz w:val="24"/>
          <w:szCs w:val="24"/>
        </w:rPr>
        <w:t>helyi esélyegyenlőségi programok elkészítésének szabályairól és az esélyegyenlőségi mentorokról szóló 321/2011. (XII. 27.) Korm. rendelet és a</w:t>
      </w:r>
      <w:r w:rsidRPr="00771F1E">
        <w:rPr>
          <w:rFonts w:ascii="Times New Roman" w:hAnsi="Times New Roman" w:cs="Times New Roman"/>
          <w:sz w:val="24"/>
          <w:szCs w:val="24"/>
        </w:rPr>
        <w:t xml:space="preserve"> </w:t>
      </w:r>
      <w:r w:rsidRPr="00771F1E">
        <w:rPr>
          <w:rFonts w:ascii="Times New Roman" w:hAnsi="Times New Roman" w:cs="Times New Roman"/>
          <w:bCs/>
          <w:sz w:val="24"/>
          <w:szCs w:val="24"/>
        </w:rPr>
        <w:t>helyi esélyegyenlőségi program elkészítésének részletes szabályairól szóló 2/2012. (VI. 5.) EMMI rendelet</w:t>
      </w:r>
      <w:r w:rsidRPr="00771F1E">
        <w:rPr>
          <w:rFonts w:ascii="Times New Roman" w:hAnsi="Times New Roman" w:cs="Times New Roman"/>
          <w:sz w:val="24"/>
          <w:szCs w:val="24"/>
        </w:rPr>
        <w:t xml:space="preserve"> rendelkezéseivel összhangban </w:t>
      </w:r>
      <w:r w:rsidR="004D7791" w:rsidRPr="00771F1E">
        <w:rPr>
          <w:rFonts w:ascii="Times New Roman" w:hAnsi="Times New Roman" w:cs="Times New Roman"/>
          <w:b/>
          <w:sz w:val="24"/>
          <w:szCs w:val="24"/>
        </w:rPr>
        <w:t>Teskánd</w:t>
      </w:r>
      <w:r w:rsidRPr="00771F1E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Pr="00771F1E">
        <w:rPr>
          <w:rFonts w:ascii="Times New Roman" w:hAnsi="Times New Roman" w:cs="Times New Roman"/>
          <w:sz w:val="24"/>
          <w:szCs w:val="24"/>
        </w:rPr>
        <w:t xml:space="preserve"> 2013 évben elkészítette, és </w:t>
      </w:r>
      <w:r w:rsidR="00E412B4" w:rsidRPr="00771F1E">
        <w:rPr>
          <w:rFonts w:ascii="Times New Roman" w:hAnsi="Times New Roman" w:cs="Times New Roman"/>
          <w:sz w:val="24"/>
          <w:szCs w:val="24"/>
        </w:rPr>
        <w:t>6</w:t>
      </w:r>
      <w:r w:rsidRPr="00771F1E">
        <w:rPr>
          <w:rFonts w:ascii="Times New Roman" w:hAnsi="Times New Roman" w:cs="Times New Roman"/>
          <w:sz w:val="24"/>
          <w:szCs w:val="24"/>
        </w:rPr>
        <w:t>6/2013. (VIII.</w:t>
      </w:r>
      <w:r w:rsidR="00E412B4" w:rsidRPr="00771F1E">
        <w:rPr>
          <w:rFonts w:ascii="Times New Roman" w:hAnsi="Times New Roman" w:cs="Times New Roman"/>
          <w:sz w:val="24"/>
          <w:szCs w:val="24"/>
        </w:rPr>
        <w:t>12</w:t>
      </w:r>
      <w:r w:rsidRPr="00771F1E">
        <w:rPr>
          <w:rFonts w:ascii="Times New Roman" w:hAnsi="Times New Roman" w:cs="Times New Roman"/>
          <w:sz w:val="24"/>
          <w:szCs w:val="24"/>
        </w:rPr>
        <w:t xml:space="preserve">.) határozatával jóváhagyta Esélyegyenlőségi Programját. </w:t>
      </w:r>
    </w:p>
    <w:p w:rsidR="003C1A2A" w:rsidRPr="00771F1E" w:rsidRDefault="004D7791" w:rsidP="004D77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1E">
        <w:rPr>
          <w:rFonts w:ascii="Times New Roman" w:hAnsi="Times New Roman" w:cs="Times New Roman"/>
          <w:sz w:val="24"/>
          <w:szCs w:val="24"/>
        </w:rPr>
        <w:t>Teskánd Község</w:t>
      </w:r>
      <w:r w:rsidR="003C1A2A" w:rsidRPr="00771F1E">
        <w:rPr>
          <w:rFonts w:ascii="Times New Roman" w:hAnsi="Times New Roman" w:cs="Times New Roman"/>
          <w:sz w:val="24"/>
          <w:szCs w:val="24"/>
        </w:rPr>
        <w:t xml:space="preserve"> </w:t>
      </w:r>
      <w:r w:rsidRPr="00771F1E">
        <w:rPr>
          <w:rFonts w:ascii="Times New Roman" w:hAnsi="Times New Roman" w:cs="Times New Roman"/>
          <w:sz w:val="24"/>
          <w:szCs w:val="24"/>
        </w:rPr>
        <w:t>Ö</w:t>
      </w:r>
      <w:r w:rsidR="003C1A2A" w:rsidRPr="00771F1E">
        <w:rPr>
          <w:rFonts w:ascii="Times New Roman" w:hAnsi="Times New Roman" w:cs="Times New Roman"/>
          <w:sz w:val="24"/>
          <w:szCs w:val="24"/>
        </w:rPr>
        <w:t>nkormányzata a</w:t>
      </w:r>
      <w:r w:rsidR="00855266">
        <w:rPr>
          <w:rFonts w:ascii="Times New Roman" w:hAnsi="Times New Roman" w:cs="Times New Roman"/>
          <w:sz w:val="24"/>
          <w:szCs w:val="24"/>
        </w:rPr>
        <w:t xml:space="preserve">z intézkedési tervet felülvizsgálta, </w:t>
      </w:r>
      <w:proofErr w:type="gramStart"/>
      <w:r w:rsidR="00855266">
        <w:rPr>
          <w:rFonts w:ascii="Times New Roman" w:hAnsi="Times New Roman" w:cs="Times New Roman"/>
          <w:sz w:val="24"/>
          <w:szCs w:val="24"/>
        </w:rPr>
        <w:t xml:space="preserve">a </w:t>
      </w:r>
      <w:r w:rsidR="003C1A2A" w:rsidRPr="00771F1E">
        <w:rPr>
          <w:rFonts w:ascii="Times New Roman" w:hAnsi="Times New Roman" w:cs="Times New Roman"/>
          <w:sz w:val="24"/>
          <w:szCs w:val="24"/>
        </w:rPr>
        <w:t xml:space="preserve"> helyzetelemzést</w:t>
      </w:r>
      <w:proofErr w:type="gramEnd"/>
      <w:r w:rsidR="003C1A2A" w:rsidRPr="00771F1E">
        <w:rPr>
          <w:rFonts w:ascii="Times New Roman" w:hAnsi="Times New Roman" w:cs="Times New Roman"/>
          <w:sz w:val="24"/>
          <w:szCs w:val="24"/>
        </w:rPr>
        <w:t xml:space="preserve"> </w:t>
      </w:r>
      <w:r w:rsidR="003C1A2A" w:rsidRPr="00771F1E">
        <w:rPr>
          <w:rFonts w:ascii="Times New Roman" w:hAnsi="Times New Roman" w:cs="Times New Roman"/>
          <w:sz w:val="24"/>
          <w:szCs w:val="24"/>
          <w:u w:val="single"/>
        </w:rPr>
        <w:t>áttekintette és változatlan formában azt elfogadja.</w:t>
      </w:r>
    </w:p>
    <w:p w:rsidR="003C1A2A" w:rsidRPr="00771F1E" w:rsidRDefault="003C1A2A" w:rsidP="004D7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1F1E">
        <w:rPr>
          <w:rFonts w:ascii="Times New Roman" w:hAnsi="Times New Roman" w:cs="Times New Roman"/>
          <w:sz w:val="24"/>
          <w:szCs w:val="24"/>
        </w:rPr>
        <w:t>Határidő: folyamatos</w:t>
      </w:r>
    </w:p>
    <w:p w:rsidR="003C1A2A" w:rsidRPr="00771F1E" w:rsidRDefault="003C1A2A" w:rsidP="004D7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1F1E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D7791" w:rsidRPr="00771F1E">
        <w:rPr>
          <w:rFonts w:ascii="Times New Roman" w:hAnsi="Times New Roman" w:cs="Times New Roman"/>
          <w:sz w:val="24"/>
          <w:szCs w:val="24"/>
        </w:rPr>
        <w:t>Tóth István Jánosné</w:t>
      </w:r>
      <w:r w:rsidRPr="00771F1E">
        <w:rPr>
          <w:rFonts w:ascii="Times New Roman" w:hAnsi="Times New Roman" w:cs="Times New Roman"/>
          <w:sz w:val="24"/>
          <w:szCs w:val="24"/>
        </w:rPr>
        <w:t xml:space="preserve"> polgármester.</w:t>
      </w:r>
    </w:p>
    <w:p w:rsidR="00AC42FA" w:rsidRDefault="00AC42FA" w:rsidP="00AC42FA">
      <w:pPr>
        <w:pStyle w:val="western"/>
        <w:spacing w:beforeAutospacing="0" w:after="0"/>
        <w:ind w:left="3544"/>
      </w:pPr>
    </w:p>
    <w:p w:rsidR="00EB11B6" w:rsidRPr="00E63ACD" w:rsidRDefault="00860CDA" w:rsidP="00E63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</w:t>
      </w:r>
      <w:r w:rsidR="00BC76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2A">
        <w:rPr>
          <w:rFonts w:ascii="Times New Roman" w:hAnsi="Times New Roman" w:cs="Times New Roman"/>
          <w:sz w:val="24"/>
          <w:szCs w:val="24"/>
        </w:rPr>
        <w:t>E</w:t>
      </w:r>
      <w:r w:rsidR="00EB11B6" w:rsidRPr="00E63ACD">
        <w:rPr>
          <w:rFonts w:ascii="Times New Roman" w:hAnsi="Times New Roman" w:cs="Times New Roman"/>
          <w:sz w:val="24"/>
          <w:szCs w:val="24"/>
        </w:rPr>
        <w:t xml:space="preserve">lkészült a </w:t>
      </w:r>
      <w:proofErr w:type="spellStart"/>
      <w:r w:rsidR="00EB11B6" w:rsidRPr="00E63ACD">
        <w:rPr>
          <w:rFonts w:ascii="Times New Roman" w:hAnsi="Times New Roman" w:cs="Times New Roman"/>
          <w:sz w:val="24"/>
          <w:szCs w:val="24"/>
        </w:rPr>
        <w:t>drón</w:t>
      </w:r>
      <w:proofErr w:type="spellEnd"/>
      <w:r w:rsidR="00EB11B6" w:rsidRPr="00E63ACD">
        <w:rPr>
          <w:rFonts w:ascii="Times New Roman" w:hAnsi="Times New Roman" w:cs="Times New Roman"/>
          <w:sz w:val="24"/>
          <w:szCs w:val="24"/>
        </w:rPr>
        <w:t xml:space="preserve"> felvétel a faluról, 4 perces filmet </w:t>
      </w:r>
      <w:proofErr w:type="gramStart"/>
      <w:r w:rsidR="00EB11B6" w:rsidRPr="00E63ACD">
        <w:rPr>
          <w:rFonts w:ascii="Times New Roman" w:hAnsi="Times New Roman" w:cs="Times New Roman"/>
          <w:sz w:val="24"/>
          <w:szCs w:val="24"/>
        </w:rPr>
        <w:t>vágunk</w:t>
      </w:r>
      <w:proofErr w:type="gramEnd"/>
      <w:r w:rsidR="00EB11B6" w:rsidRPr="00E63ACD">
        <w:rPr>
          <w:rFonts w:ascii="Times New Roman" w:hAnsi="Times New Roman" w:cs="Times New Roman"/>
          <w:sz w:val="24"/>
          <w:szCs w:val="24"/>
        </w:rPr>
        <w:t xml:space="preserve"> össze belőle fel kerül a honlapra és a kemence ház oldalára</w:t>
      </w:r>
      <w:r w:rsidR="003D3909">
        <w:rPr>
          <w:rFonts w:ascii="Times New Roman" w:hAnsi="Times New Roman" w:cs="Times New Roman"/>
          <w:sz w:val="24"/>
          <w:szCs w:val="24"/>
        </w:rPr>
        <w:t>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Bogár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István :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MLS</w:t>
      </w:r>
      <w:r w:rsidR="00055C22">
        <w:rPr>
          <w:rFonts w:ascii="Times New Roman" w:hAnsi="Times New Roman" w:cs="Times New Roman"/>
          <w:sz w:val="24"/>
          <w:szCs w:val="24"/>
        </w:rPr>
        <w:t>Z</w:t>
      </w:r>
      <w:r w:rsidRPr="00EB11B6">
        <w:rPr>
          <w:rFonts w:ascii="Times New Roman" w:hAnsi="Times New Roman" w:cs="Times New Roman"/>
          <w:sz w:val="24"/>
          <w:szCs w:val="24"/>
        </w:rPr>
        <w:t xml:space="preserve"> nem fogadta el az önkormányzat és Sport egyesület közötti üzemeltetési szerződést. Azért nem fogadták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mert határozatlan idejű. Azt kérik</w:t>
      </w:r>
      <w:r w:rsidR="00B607AE">
        <w:rPr>
          <w:rFonts w:ascii="Times New Roman" w:hAnsi="Times New Roman" w:cs="Times New Roman"/>
          <w:sz w:val="24"/>
          <w:szCs w:val="24"/>
        </w:rPr>
        <w:t xml:space="preserve">, </w:t>
      </w:r>
      <w:r w:rsidRPr="00EB11B6">
        <w:rPr>
          <w:rFonts w:ascii="Times New Roman" w:hAnsi="Times New Roman" w:cs="Times New Roman"/>
          <w:sz w:val="24"/>
          <w:szCs w:val="24"/>
        </w:rPr>
        <w:t>h</w:t>
      </w:r>
      <w:r w:rsidR="003D3909">
        <w:rPr>
          <w:rFonts w:ascii="Times New Roman" w:hAnsi="Times New Roman" w:cs="Times New Roman"/>
          <w:sz w:val="24"/>
          <w:szCs w:val="24"/>
        </w:rPr>
        <w:t>o</w:t>
      </w:r>
      <w:r w:rsidRPr="00EB11B6">
        <w:rPr>
          <w:rFonts w:ascii="Times New Roman" w:hAnsi="Times New Roman" w:cs="Times New Roman"/>
          <w:sz w:val="24"/>
          <w:szCs w:val="24"/>
        </w:rPr>
        <w:t>gy határozott idejű szerződés legyen és minimum 15 évre szóljon. Tehát új megállapodást kell kötni.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A Sport egyesület elnöksége arra kéri az önkormányzatot, hogy a KSE támogatását csökkentse 2,5 millió forintra és ennek fejébe a létesítmény közüzemeit az önkormányzat vegye át, az </w:t>
      </w:r>
      <w:proofErr w:type="spellStart"/>
      <w:r w:rsidRPr="00EB11B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B11B6">
        <w:rPr>
          <w:rFonts w:ascii="Times New Roman" w:hAnsi="Times New Roman" w:cs="Times New Roman"/>
          <w:sz w:val="24"/>
          <w:szCs w:val="24"/>
        </w:rPr>
        <w:t xml:space="preserve"> a gáz, víz és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villany számlát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az önkormányzat fizesse.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A hulladékszigettel kérdés, hogy történt-e valami. Múltkor beszéltünk róla, hogy nagyon rendezetlen és sokan kommunális hulladékot is tesznek ide. Meg kellene szüntetetni a hulladékszigetet. 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Tóth Istvánné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falunapra kiürítette a szolgáltató,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1B6">
        <w:rPr>
          <w:rFonts w:ascii="Times New Roman" w:hAnsi="Times New Roman" w:cs="Times New Roman"/>
          <w:sz w:val="24"/>
          <w:szCs w:val="24"/>
        </w:rPr>
        <w:lastRenderedPageBreak/>
        <w:t>Vizlendai</w:t>
      </w:r>
      <w:proofErr w:type="spellEnd"/>
      <w:r w:rsidRPr="00EB11B6">
        <w:rPr>
          <w:rFonts w:ascii="Times New Roman" w:hAnsi="Times New Roman" w:cs="Times New Roman"/>
          <w:sz w:val="24"/>
          <w:szCs w:val="24"/>
        </w:rPr>
        <w:t xml:space="preserve"> </w:t>
      </w:r>
      <w:r w:rsidR="0065160E">
        <w:rPr>
          <w:rFonts w:ascii="Times New Roman" w:hAnsi="Times New Roman" w:cs="Times New Roman"/>
          <w:sz w:val="24"/>
          <w:szCs w:val="24"/>
        </w:rPr>
        <w:t>L</w:t>
      </w:r>
      <w:r w:rsidRPr="00EB11B6">
        <w:rPr>
          <w:rFonts w:ascii="Times New Roman" w:hAnsi="Times New Roman" w:cs="Times New Roman"/>
          <w:sz w:val="24"/>
          <w:szCs w:val="24"/>
        </w:rPr>
        <w:t>ász</w:t>
      </w:r>
      <w:r w:rsidR="0065160E">
        <w:rPr>
          <w:rFonts w:ascii="Times New Roman" w:hAnsi="Times New Roman" w:cs="Times New Roman"/>
          <w:sz w:val="24"/>
          <w:szCs w:val="24"/>
        </w:rPr>
        <w:t>l</w:t>
      </w:r>
      <w:r w:rsidRPr="00EB11B6">
        <w:rPr>
          <w:rFonts w:ascii="Times New Roman" w:hAnsi="Times New Roman" w:cs="Times New Roman"/>
          <w:sz w:val="24"/>
          <w:szCs w:val="24"/>
        </w:rPr>
        <w:t xml:space="preserve">ó: Megszüntetni nem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kellene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mert az visszalépés lenne. Inkább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keressünk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egy olyan helyet ahol jobban szem előtt van és akkor nem pakolják tele a környékét más szeméttel.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>A képviselő testület ta</w:t>
      </w:r>
      <w:r w:rsidR="00855266">
        <w:rPr>
          <w:rFonts w:ascii="Times New Roman" w:hAnsi="Times New Roman" w:cs="Times New Roman"/>
          <w:sz w:val="24"/>
          <w:szCs w:val="24"/>
        </w:rPr>
        <w:t>g</w:t>
      </w:r>
      <w:r w:rsidRPr="00EB11B6">
        <w:rPr>
          <w:rFonts w:ascii="Times New Roman" w:hAnsi="Times New Roman" w:cs="Times New Roman"/>
          <w:sz w:val="24"/>
          <w:szCs w:val="24"/>
        </w:rPr>
        <w:t>jai egyetértettek vele, Tóth Istvánné a szolgáltatóval megbeszélik hová lehetne a faluba elhelyezni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>Simon Viktória. A temetőben legutóbb ültetett növények mind kipusztultak</w:t>
      </w:r>
      <w:r w:rsidR="00771F1E">
        <w:rPr>
          <w:rFonts w:ascii="Times New Roman" w:hAnsi="Times New Roman" w:cs="Times New Roman"/>
          <w:sz w:val="24"/>
          <w:szCs w:val="24"/>
        </w:rPr>
        <w:t>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>Tóth I</w:t>
      </w:r>
      <w:r w:rsidR="00771F1E">
        <w:rPr>
          <w:rFonts w:ascii="Times New Roman" w:hAnsi="Times New Roman" w:cs="Times New Roman"/>
          <w:sz w:val="24"/>
          <w:szCs w:val="24"/>
        </w:rPr>
        <w:t xml:space="preserve">stván </w:t>
      </w:r>
      <w:proofErr w:type="gramStart"/>
      <w:r w:rsidR="00771F1E">
        <w:rPr>
          <w:rFonts w:ascii="Times New Roman" w:hAnsi="Times New Roman" w:cs="Times New Roman"/>
          <w:sz w:val="24"/>
          <w:szCs w:val="24"/>
        </w:rPr>
        <w:t>János</w:t>
      </w:r>
      <w:r w:rsidRPr="00EB11B6">
        <w:rPr>
          <w:rFonts w:ascii="Times New Roman" w:hAnsi="Times New Roman" w:cs="Times New Roman"/>
          <w:sz w:val="24"/>
          <w:szCs w:val="24"/>
        </w:rPr>
        <w:t xml:space="preserve">né </w:t>
      </w:r>
      <w:r w:rsidR="006516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5160E">
        <w:rPr>
          <w:rFonts w:ascii="Times New Roman" w:hAnsi="Times New Roman" w:cs="Times New Roman"/>
          <w:sz w:val="24"/>
          <w:szCs w:val="24"/>
        </w:rPr>
        <w:t xml:space="preserve"> m</w:t>
      </w:r>
      <w:r w:rsidRPr="00EB11B6">
        <w:rPr>
          <w:rFonts w:ascii="Times New Roman" w:hAnsi="Times New Roman" w:cs="Times New Roman"/>
          <w:sz w:val="24"/>
          <w:szCs w:val="24"/>
        </w:rPr>
        <w:t>egnézzük és jelezzük a kivitelező kertésznek</w:t>
      </w:r>
      <w:r w:rsidR="0065160E">
        <w:rPr>
          <w:rFonts w:ascii="Times New Roman" w:hAnsi="Times New Roman" w:cs="Times New Roman"/>
          <w:sz w:val="24"/>
          <w:szCs w:val="24"/>
        </w:rPr>
        <w:t>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Bogár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István :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Búza Janiék szóltak, hogy az előttük lévő járdán van eg</w:t>
      </w:r>
      <w:r w:rsidR="0071665A">
        <w:rPr>
          <w:rFonts w:ascii="Times New Roman" w:hAnsi="Times New Roman" w:cs="Times New Roman"/>
          <w:sz w:val="24"/>
          <w:szCs w:val="24"/>
        </w:rPr>
        <w:t>y</w:t>
      </w:r>
      <w:r w:rsidRPr="00EB11B6">
        <w:rPr>
          <w:rFonts w:ascii="Times New Roman" w:hAnsi="Times New Roman" w:cs="Times New Roman"/>
          <w:sz w:val="24"/>
          <w:szCs w:val="24"/>
        </w:rPr>
        <w:t xml:space="preserve"> kis híd azon a láncokat, korlátot ki kellene javítani és a lakó akkor tenne rá virágot</w:t>
      </w:r>
      <w:r w:rsidR="0071665A">
        <w:rPr>
          <w:rFonts w:ascii="Times New Roman" w:hAnsi="Times New Roman" w:cs="Times New Roman"/>
          <w:sz w:val="24"/>
          <w:szCs w:val="24"/>
        </w:rPr>
        <w:t>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1B6">
        <w:rPr>
          <w:rFonts w:ascii="Times New Roman" w:hAnsi="Times New Roman" w:cs="Times New Roman"/>
          <w:sz w:val="24"/>
          <w:szCs w:val="24"/>
        </w:rPr>
        <w:t>Vizelendvai</w:t>
      </w:r>
      <w:proofErr w:type="spellEnd"/>
      <w:r w:rsidRPr="00EB11B6">
        <w:rPr>
          <w:rFonts w:ascii="Times New Roman" w:hAnsi="Times New Roman" w:cs="Times New Roman"/>
          <w:sz w:val="24"/>
          <w:szCs w:val="24"/>
        </w:rPr>
        <w:t xml:space="preserve"> László. A házunk előtti árokban a meder lapokat ki kellene javí</w:t>
      </w:r>
      <w:r w:rsidR="00860CDA">
        <w:rPr>
          <w:rFonts w:ascii="Times New Roman" w:hAnsi="Times New Roman" w:cs="Times New Roman"/>
          <w:sz w:val="24"/>
          <w:szCs w:val="24"/>
        </w:rPr>
        <w:t>ta</w:t>
      </w:r>
      <w:r w:rsidRPr="00EB11B6">
        <w:rPr>
          <w:rFonts w:ascii="Times New Roman" w:hAnsi="Times New Roman" w:cs="Times New Roman"/>
          <w:sz w:val="24"/>
          <w:szCs w:val="24"/>
        </w:rPr>
        <w:t>ni, megtörtek és jönnek fel.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Dormán Jenő. A temető új kerítésének lábait meg kellene vizsgálni.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elég mélyre letéve kidőlhetek, földet kellene rakatni hozzá</w:t>
      </w:r>
      <w:r w:rsidR="0071665A">
        <w:rPr>
          <w:rFonts w:ascii="Times New Roman" w:hAnsi="Times New Roman" w:cs="Times New Roman"/>
          <w:sz w:val="24"/>
          <w:szCs w:val="24"/>
        </w:rPr>
        <w:t>.</w:t>
      </w:r>
    </w:p>
    <w:p w:rsidR="00EB11B6" w:rsidRPr="00EB11B6" w:rsidRDefault="00EB11B6" w:rsidP="00EB11B6">
      <w:pPr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 xml:space="preserve">Simon Viktória </w:t>
      </w:r>
      <w:proofErr w:type="gramStart"/>
      <w:r w:rsidRPr="00EB11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11B6">
        <w:rPr>
          <w:rFonts w:ascii="Times New Roman" w:hAnsi="Times New Roman" w:cs="Times New Roman"/>
          <w:sz w:val="24"/>
          <w:szCs w:val="24"/>
        </w:rPr>
        <w:t xml:space="preserve"> védőnői rendelőben tört</w:t>
      </w:r>
      <w:r w:rsidR="00F61FDA">
        <w:rPr>
          <w:rFonts w:ascii="Times New Roman" w:hAnsi="Times New Roman" w:cs="Times New Roman"/>
          <w:sz w:val="24"/>
          <w:szCs w:val="24"/>
        </w:rPr>
        <w:t>é</w:t>
      </w:r>
      <w:r w:rsidRPr="00EB11B6">
        <w:rPr>
          <w:rFonts w:ascii="Times New Roman" w:hAnsi="Times New Roman" w:cs="Times New Roman"/>
          <w:sz w:val="24"/>
          <w:szCs w:val="24"/>
        </w:rPr>
        <w:t>nt</w:t>
      </w:r>
      <w:r w:rsidR="00F61FDA">
        <w:rPr>
          <w:rFonts w:ascii="Times New Roman" w:hAnsi="Times New Roman" w:cs="Times New Roman"/>
          <w:sz w:val="24"/>
          <w:szCs w:val="24"/>
        </w:rPr>
        <w:t>-</w:t>
      </w:r>
      <w:r w:rsidRPr="00EB11B6">
        <w:rPr>
          <w:rFonts w:ascii="Times New Roman" w:hAnsi="Times New Roman" w:cs="Times New Roman"/>
          <w:sz w:val="24"/>
          <w:szCs w:val="24"/>
        </w:rPr>
        <w:t>e</w:t>
      </w:r>
      <w:r w:rsidR="00F61FDA">
        <w:rPr>
          <w:rFonts w:ascii="Times New Roman" w:hAnsi="Times New Roman" w:cs="Times New Roman"/>
          <w:sz w:val="24"/>
          <w:szCs w:val="24"/>
        </w:rPr>
        <w:t xml:space="preserve"> l</w:t>
      </w:r>
      <w:r w:rsidRPr="00EB11B6">
        <w:rPr>
          <w:rFonts w:ascii="Times New Roman" w:hAnsi="Times New Roman" w:cs="Times New Roman"/>
          <w:sz w:val="24"/>
          <w:szCs w:val="24"/>
        </w:rPr>
        <w:t>épés</w:t>
      </w:r>
      <w:r w:rsidR="00F61FDA">
        <w:rPr>
          <w:rFonts w:ascii="Times New Roman" w:hAnsi="Times New Roman" w:cs="Times New Roman"/>
          <w:sz w:val="24"/>
          <w:szCs w:val="24"/>
        </w:rPr>
        <w:t xml:space="preserve">-e </w:t>
      </w:r>
      <w:r w:rsidRPr="00EB11B6">
        <w:rPr>
          <w:rFonts w:ascii="Times New Roman" w:hAnsi="Times New Roman" w:cs="Times New Roman"/>
          <w:sz w:val="24"/>
          <w:szCs w:val="24"/>
        </w:rPr>
        <w:t>kl</w:t>
      </w:r>
      <w:r w:rsidR="00F61FDA">
        <w:rPr>
          <w:rFonts w:ascii="Times New Roman" w:hAnsi="Times New Roman" w:cs="Times New Roman"/>
          <w:sz w:val="24"/>
          <w:szCs w:val="24"/>
        </w:rPr>
        <w:t>í</w:t>
      </w:r>
      <w:r w:rsidRPr="00EB11B6">
        <w:rPr>
          <w:rFonts w:ascii="Times New Roman" w:hAnsi="Times New Roman" w:cs="Times New Roman"/>
          <w:sz w:val="24"/>
          <w:szCs w:val="24"/>
        </w:rPr>
        <w:t>ma szerelés ügyében</w:t>
      </w:r>
      <w:r w:rsidR="00F61FDA">
        <w:rPr>
          <w:rFonts w:ascii="Times New Roman" w:hAnsi="Times New Roman" w:cs="Times New Roman"/>
          <w:sz w:val="24"/>
          <w:szCs w:val="24"/>
        </w:rPr>
        <w:t>?</w:t>
      </w:r>
    </w:p>
    <w:p w:rsidR="00EB11B6" w:rsidRPr="00EB11B6" w:rsidRDefault="00EB11B6" w:rsidP="00F61FDA">
      <w:pPr>
        <w:jc w:val="both"/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sz w:val="24"/>
          <w:szCs w:val="24"/>
        </w:rPr>
        <w:t>Tóth István</w:t>
      </w:r>
      <w:r w:rsidR="00F61FDA">
        <w:rPr>
          <w:rFonts w:ascii="Times New Roman" w:hAnsi="Times New Roman" w:cs="Times New Roman"/>
          <w:sz w:val="24"/>
          <w:szCs w:val="24"/>
        </w:rPr>
        <w:t xml:space="preserve"> Jánosné:</w:t>
      </w:r>
      <w:r w:rsidRPr="00EB11B6">
        <w:rPr>
          <w:rFonts w:ascii="Times New Roman" w:hAnsi="Times New Roman" w:cs="Times New Roman"/>
          <w:sz w:val="24"/>
          <w:szCs w:val="24"/>
        </w:rPr>
        <w:t xml:space="preserve"> Kértünk árajánlatokat, két-három cégtől, még nem kaptuk meg az ajánlatokat.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következő 4./ napirendi pontot a képviselőtestület zárt ülés keretében tárgyalta.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Tóth István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Jánosné                                              </w:t>
      </w:r>
      <w:r w:rsidR="00E3557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Fazekas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István</w:t>
      </w:r>
    </w:p>
    <w:p w:rsidR="0065160E" w:rsidRDefault="00860E58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65160E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 w:rsidR="00651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E3557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jegyző</w:t>
      </w:r>
    </w:p>
    <w:p w:rsidR="00E35575" w:rsidRDefault="0024433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E35575" w:rsidRDefault="00D5116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8552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C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Bogár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István     Dormán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Jenő</w:t>
      </w:r>
    </w:p>
    <w:p w:rsidR="00D5116E" w:rsidRDefault="00D5116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5526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C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jegyzőkönyv-hitelesítők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E35575" w:rsidRDefault="00E35575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575" w:rsidRDefault="00E35575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0AB" w:rsidRPr="00EB11B6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0AB" w:rsidRDefault="000630AB">
      <w:pPr>
        <w:rPr>
          <w:rFonts w:ascii="Times New Roman" w:hAnsi="Times New Roman" w:cs="Times New Roman"/>
          <w:sz w:val="32"/>
          <w:szCs w:val="32"/>
        </w:rPr>
      </w:pPr>
    </w:p>
    <w:sectPr w:rsidR="000630AB" w:rsidSect="00351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C4" w:rsidRDefault="008B1DC4" w:rsidP="00AC5640">
      <w:pPr>
        <w:spacing w:after="0" w:line="240" w:lineRule="auto"/>
      </w:pPr>
      <w:r>
        <w:separator/>
      </w:r>
    </w:p>
  </w:endnote>
  <w:endnote w:type="continuationSeparator" w:id="0">
    <w:p w:rsidR="008B1DC4" w:rsidRDefault="008B1DC4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C4" w:rsidRDefault="008B1DC4" w:rsidP="00AC5640">
      <w:pPr>
        <w:spacing w:after="0" w:line="240" w:lineRule="auto"/>
      </w:pPr>
      <w:r>
        <w:separator/>
      </w:r>
    </w:p>
  </w:footnote>
  <w:footnote w:type="continuationSeparator" w:id="0">
    <w:p w:rsidR="008B1DC4" w:rsidRDefault="008B1DC4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946"/>
      <w:docPartObj>
        <w:docPartGallery w:val="Page Numbers (Top of Page)"/>
        <w:docPartUnique/>
      </w:docPartObj>
    </w:sdtPr>
    <w:sdtContent>
      <w:p w:rsidR="00AC5640" w:rsidRDefault="00AC5640">
        <w:pPr>
          <w:pStyle w:val="lfej"/>
          <w:jc w:val="center"/>
        </w:pPr>
        <w:fldSimple w:instr=" PAGE   \* MERGEFORMAT ">
          <w:r w:rsidR="00E2744A">
            <w:rPr>
              <w:noProof/>
            </w:rPr>
            <w:t>8</w:t>
          </w:r>
        </w:fldSimple>
      </w:p>
    </w:sdtContent>
  </w:sdt>
  <w:p w:rsidR="00AC5640" w:rsidRDefault="00AC564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A7E"/>
    <w:multiLevelType w:val="hybridMultilevel"/>
    <w:tmpl w:val="77F8FF1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4624A6"/>
    <w:multiLevelType w:val="hybridMultilevel"/>
    <w:tmpl w:val="9E268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5FA"/>
    <w:multiLevelType w:val="hybridMultilevel"/>
    <w:tmpl w:val="15B8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8F4"/>
    <w:multiLevelType w:val="hybridMultilevel"/>
    <w:tmpl w:val="780C0360"/>
    <w:lvl w:ilvl="0" w:tplc="9B32518A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91"/>
    <w:rsid w:val="00055710"/>
    <w:rsid w:val="00055C22"/>
    <w:rsid w:val="000630AB"/>
    <w:rsid w:val="000A697E"/>
    <w:rsid w:val="000F54FD"/>
    <w:rsid w:val="00101D35"/>
    <w:rsid w:val="00161E98"/>
    <w:rsid w:val="0024433E"/>
    <w:rsid w:val="002574AF"/>
    <w:rsid w:val="002673D0"/>
    <w:rsid w:val="00282CC3"/>
    <w:rsid w:val="002A60AB"/>
    <w:rsid w:val="002B360B"/>
    <w:rsid w:val="002C68E7"/>
    <w:rsid w:val="002F066A"/>
    <w:rsid w:val="00351A28"/>
    <w:rsid w:val="00362750"/>
    <w:rsid w:val="003776E3"/>
    <w:rsid w:val="003B7DF9"/>
    <w:rsid w:val="003C1A2A"/>
    <w:rsid w:val="003D3909"/>
    <w:rsid w:val="003D4907"/>
    <w:rsid w:val="003D71BB"/>
    <w:rsid w:val="00407929"/>
    <w:rsid w:val="00424F60"/>
    <w:rsid w:val="004618E0"/>
    <w:rsid w:val="004B5748"/>
    <w:rsid w:val="004C09E3"/>
    <w:rsid w:val="004C3C04"/>
    <w:rsid w:val="004D7791"/>
    <w:rsid w:val="004E1174"/>
    <w:rsid w:val="004F799B"/>
    <w:rsid w:val="0053111D"/>
    <w:rsid w:val="005644D2"/>
    <w:rsid w:val="005D2A40"/>
    <w:rsid w:val="005F01F9"/>
    <w:rsid w:val="0065160E"/>
    <w:rsid w:val="00665E71"/>
    <w:rsid w:val="006A4B8E"/>
    <w:rsid w:val="00704449"/>
    <w:rsid w:val="007069B2"/>
    <w:rsid w:val="0071665A"/>
    <w:rsid w:val="00771F1E"/>
    <w:rsid w:val="00790D5F"/>
    <w:rsid w:val="007E4ACA"/>
    <w:rsid w:val="0081797C"/>
    <w:rsid w:val="00824822"/>
    <w:rsid w:val="0084024E"/>
    <w:rsid w:val="00855266"/>
    <w:rsid w:val="00857EA2"/>
    <w:rsid w:val="00860CDA"/>
    <w:rsid w:val="00860E58"/>
    <w:rsid w:val="008B1DC4"/>
    <w:rsid w:val="008E77D1"/>
    <w:rsid w:val="008F0EC6"/>
    <w:rsid w:val="00982055"/>
    <w:rsid w:val="009A2C76"/>
    <w:rsid w:val="009B2C0B"/>
    <w:rsid w:val="009B5847"/>
    <w:rsid w:val="009E513B"/>
    <w:rsid w:val="00A9208F"/>
    <w:rsid w:val="00AC42FA"/>
    <w:rsid w:val="00AC5640"/>
    <w:rsid w:val="00B00B91"/>
    <w:rsid w:val="00B323E8"/>
    <w:rsid w:val="00B35B04"/>
    <w:rsid w:val="00B607AE"/>
    <w:rsid w:val="00B93557"/>
    <w:rsid w:val="00BC763A"/>
    <w:rsid w:val="00BD52E2"/>
    <w:rsid w:val="00C22469"/>
    <w:rsid w:val="00C359E7"/>
    <w:rsid w:val="00C50B12"/>
    <w:rsid w:val="00C97567"/>
    <w:rsid w:val="00CC4392"/>
    <w:rsid w:val="00CF5D5D"/>
    <w:rsid w:val="00D5116E"/>
    <w:rsid w:val="00DA41B9"/>
    <w:rsid w:val="00DC377E"/>
    <w:rsid w:val="00E2744A"/>
    <w:rsid w:val="00E35575"/>
    <w:rsid w:val="00E36D2A"/>
    <w:rsid w:val="00E412B4"/>
    <w:rsid w:val="00E46115"/>
    <w:rsid w:val="00E63ACD"/>
    <w:rsid w:val="00E63FEB"/>
    <w:rsid w:val="00EB11B6"/>
    <w:rsid w:val="00EE4717"/>
    <w:rsid w:val="00F52479"/>
    <w:rsid w:val="00F57146"/>
    <w:rsid w:val="00F61FDA"/>
    <w:rsid w:val="00F7037A"/>
    <w:rsid w:val="00FE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  <w:style w:type="paragraph" w:customStyle="1" w:styleId="western">
    <w:name w:val="western"/>
    <w:basedOn w:val="Norml"/>
    <w:rsid w:val="00AC42FA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40"/>
  </w:style>
  <w:style w:type="paragraph" w:styleId="llb">
    <w:name w:val="footer"/>
    <w:basedOn w:val="Norml"/>
    <w:link w:val="llbChar"/>
    <w:uiPriority w:val="99"/>
    <w:semiHidden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 pénzügy</cp:lastModifiedBy>
  <cp:revision>5</cp:revision>
  <cp:lastPrinted>2017-08-22T08:33:00Z</cp:lastPrinted>
  <dcterms:created xsi:type="dcterms:W3CDTF">2017-08-21T06:34:00Z</dcterms:created>
  <dcterms:modified xsi:type="dcterms:W3CDTF">2017-08-22T08:33:00Z</dcterms:modified>
</cp:coreProperties>
</file>