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64" w:rsidRPr="00DB1A38" w:rsidRDefault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>Megrendelő neve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color w:val="222222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Default="00DB1A38" w:rsidP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 xml:space="preserve">Megrendelő </w:t>
      </w:r>
      <w:r>
        <w:rPr>
          <w:rFonts w:ascii="Poppins" w:hAnsi="Poppins" w:cs="Poppins"/>
          <w:sz w:val="24"/>
          <w:szCs w:val="24"/>
        </w:rPr>
        <w:t>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 w:rsidP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 w:rsidP="00DB1A38">
      <w:pPr>
        <w:rPr>
          <w:rFonts w:ascii="Poppins" w:hAnsi="Poppins" w:cs="Poppins"/>
          <w:sz w:val="24"/>
          <w:szCs w:val="24"/>
        </w:rPr>
      </w:pPr>
    </w:p>
    <w:p w:rsidR="00DB1A38" w:rsidRDefault="00DB1A38" w:rsidP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 xml:space="preserve">Megrendelő </w:t>
      </w:r>
      <w:r>
        <w:rPr>
          <w:rFonts w:ascii="Poppins" w:hAnsi="Poppins" w:cs="Poppins"/>
          <w:sz w:val="24"/>
          <w:szCs w:val="24"/>
        </w:rPr>
        <w:t>telefonszáma, e-mail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 w:rsidP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  <w:r w:rsidRPr="00DB1A38">
        <w:rPr>
          <w:rFonts w:ascii="Poppins" w:hAnsi="Poppins" w:cs="Poppins"/>
          <w:color w:val="222222"/>
          <w:sz w:val="24"/>
          <w:szCs w:val="24"/>
        </w:rPr>
        <w:t xml:space="preserve">Kézi nyitású vagy elektromos </w:t>
      </w:r>
      <w:proofErr w:type="spellStart"/>
      <w:r w:rsidRPr="00DB1A38">
        <w:rPr>
          <w:rFonts w:ascii="Poppins" w:hAnsi="Poppins" w:cs="Poppins"/>
          <w:color w:val="222222"/>
          <w:sz w:val="24"/>
          <w:szCs w:val="24"/>
        </w:rPr>
        <w:t>záras</w:t>
      </w:r>
      <w:proofErr w:type="spellEnd"/>
      <w:r w:rsidRPr="00DB1A38">
        <w:rPr>
          <w:rFonts w:ascii="Poppins" w:hAnsi="Poppins" w:cs="Poppins"/>
          <w:color w:val="222222"/>
          <w:sz w:val="24"/>
          <w:szCs w:val="24"/>
        </w:rPr>
        <w:t>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sz w:val="24"/>
          <w:szCs w:val="24"/>
        </w:rPr>
      </w:pPr>
    </w:p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  <w:r w:rsidRPr="00DB1A38">
        <w:rPr>
          <w:rFonts w:ascii="Poppins" w:hAnsi="Poppins" w:cs="Poppins"/>
          <w:color w:val="222222"/>
          <w:sz w:val="24"/>
          <w:szCs w:val="24"/>
        </w:rPr>
        <w:t xml:space="preserve">Jobbos vagy balos </w:t>
      </w:r>
      <w:proofErr w:type="gramStart"/>
      <w:r w:rsidRPr="00DB1A38">
        <w:rPr>
          <w:rFonts w:ascii="Poppins" w:hAnsi="Poppins" w:cs="Poppins"/>
          <w:color w:val="222222"/>
          <w:sz w:val="24"/>
          <w:szCs w:val="24"/>
        </w:rPr>
        <w:t>nyitású</w:t>
      </w:r>
      <w:proofErr w:type="gramEnd"/>
      <w:r w:rsidRPr="00DB1A38">
        <w:rPr>
          <w:rFonts w:ascii="Poppins" w:hAnsi="Poppins" w:cs="Poppins"/>
          <w:color w:val="222222"/>
          <w:sz w:val="24"/>
          <w:szCs w:val="24"/>
        </w:rPr>
        <w:t xml:space="preserve"> ha szemben állunk vele az utca fronton?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sz w:val="24"/>
          <w:szCs w:val="24"/>
        </w:rPr>
      </w:pPr>
    </w:p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  <w:r w:rsidRPr="00DB1A38">
        <w:rPr>
          <w:rFonts w:ascii="Poppins" w:hAnsi="Poppins" w:cs="Poppins"/>
          <w:color w:val="222222"/>
          <w:sz w:val="24"/>
          <w:szCs w:val="24"/>
        </w:rPr>
        <w:t>A betét elemek mennyire sűrűn</w:t>
      </w:r>
      <w:r>
        <w:rPr>
          <w:rFonts w:ascii="Poppins" w:hAnsi="Poppins" w:cs="Poppins"/>
          <w:color w:val="222222"/>
          <w:sz w:val="24"/>
          <w:szCs w:val="24"/>
        </w:rPr>
        <w:t xml:space="preserve"> / </w:t>
      </w:r>
      <w:r w:rsidRPr="00DB1A38">
        <w:rPr>
          <w:rFonts w:ascii="Poppins" w:hAnsi="Poppins" w:cs="Poppins"/>
          <w:color w:val="222222"/>
          <w:sz w:val="24"/>
          <w:szCs w:val="24"/>
        </w:rPr>
        <w:t>mekkora hézaggal legyenek rögzítve?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sz w:val="24"/>
          <w:szCs w:val="24"/>
        </w:rPr>
      </w:pPr>
    </w:p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  <w:r>
        <w:rPr>
          <w:rFonts w:ascii="Poppins" w:hAnsi="Poppins" w:cs="Poppins"/>
          <w:color w:val="222222"/>
          <w:sz w:val="24"/>
          <w:szCs w:val="24"/>
        </w:rPr>
        <w:t>A nyers nyílás mérete:</w:t>
      </w:r>
      <w:r w:rsidRPr="00DB1A38">
        <w:rPr>
          <w:rFonts w:ascii="Poppins" w:hAnsi="Poppins" w:cs="Poppins"/>
          <w:color w:val="222222"/>
          <w:sz w:val="24"/>
          <w:szCs w:val="24"/>
        </w:rPr>
        <w:t xml:space="preserve"> a jellemzően 2 oszlop között mért szél</w:t>
      </w:r>
      <w:r>
        <w:rPr>
          <w:rFonts w:ascii="Poppins" w:hAnsi="Poppins" w:cs="Poppins"/>
          <w:color w:val="222222"/>
          <w:sz w:val="24"/>
          <w:szCs w:val="24"/>
        </w:rPr>
        <w:t>esség és magasság centiméterben.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851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Pr="00DB1A38" w:rsidRDefault="00DB1A38">
      <w:pPr>
        <w:rPr>
          <w:rFonts w:ascii="Poppins" w:hAnsi="Poppins" w:cs="Poppins"/>
          <w:sz w:val="24"/>
          <w:szCs w:val="24"/>
        </w:rPr>
      </w:pPr>
    </w:p>
    <w:sectPr w:rsidR="00DB1A38" w:rsidRPr="00DB1A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D7" w:rsidRDefault="00573CD7" w:rsidP="00DB1A38">
      <w:pPr>
        <w:spacing w:after="0" w:line="240" w:lineRule="auto"/>
      </w:pPr>
      <w:r>
        <w:separator/>
      </w:r>
    </w:p>
  </w:endnote>
  <w:endnote w:type="continuationSeparator" w:id="0">
    <w:p w:rsidR="00573CD7" w:rsidRDefault="00573CD7" w:rsidP="00DB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D7" w:rsidRDefault="00573CD7" w:rsidP="00DB1A38">
      <w:pPr>
        <w:spacing w:after="0" w:line="240" w:lineRule="auto"/>
      </w:pPr>
      <w:r>
        <w:separator/>
      </w:r>
    </w:p>
  </w:footnote>
  <w:footnote w:type="continuationSeparator" w:id="0">
    <w:p w:rsidR="00573CD7" w:rsidRDefault="00573CD7" w:rsidP="00DB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38" w:rsidRPr="00DB1A38" w:rsidRDefault="00DB1A38">
    <w:pPr>
      <w:pStyle w:val="lfej"/>
      <w:rPr>
        <w:rFonts w:ascii="Poppins" w:hAnsi="Poppins" w:cs="Poppins"/>
        <w:b/>
        <w:color w:val="767171" w:themeColor="background2" w:themeShade="80"/>
        <w:sz w:val="36"/>
        <w:szCs w:val="36"/>
      </w:rPr>
    </w:pPr>
    <w:r>
      <w:rPr>
        <w:noProof/>
        <w:lang w:eastAsia="hu-HU"/>
      </w:rPr>
      <w:drawing>
        <wp:inline distT="0" distB="0" distL="0" distR="0">
          <wp:extent cx="1594765" cy="548640"/>
          <wp:effectExtent l="0" t="0" r="5715" b="381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40" cy="553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rFonts w:ascii="Poppins" w:hAnsi="Poppins" w:cs="Poppins"/>
        <w:b/>
        <w:color w:val="767171" w:themeColor="background2" w:themeShade="80"/>
        <w:sz w:val="32"/>
        <w:szCs w:val="32"/>
      </w:rPr>
      <w:t>SZEMÉLYKAPU MEGRENDELŐLAP</w:t>
    </w:r>
  </w:p>
  <w:p w:rsidR="00DB1A38" w:rsidRDefault="00DB1A3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40"/>
    <w:rsid w:val="00081F64"/>
    <w:rsid w:val="00573CD7"/>
    <w:rsid w:val="00AE6440"/>
    <w:rsid w:val="00D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3FBB1"/>
  <w15:chartTrackingRefBased/>
  <w15:docId w15:val="{6EC1A810-2BB5-4D92-A4FA-84B9D66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1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1A38"/>
  </w:style>
  <w:style w:type="paragraph" w:styleId="llb">
    <w:name w:val="footer"/>
    <w:basedOn w:val="Norml"/>
    <w:link w:val="llbChar"/>
    <w:uiPriority w:val="99"/>
    <w:unhideWhenUsed/>
    <w:rsid w:val="00DB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1A38"/>
  </w:style>
  <w:style w:type="table" w:styleId="Rcsostblzat">
    <w:name w:val="Table Grid"/>
    <w:basedOn w:val="Normltblzat"/>
    <w:uiPriority w:val="39"/>
    <w:rsid w:val="00DB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310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natalia.csipkes@gmail.com</dc:creator>
  <cp:keywords/>
  <dc:description/>
  <cp:lastModifiedBy>natalia.csipkes@gmail.com</cp:lastModifiedBy>
  <cp:revision>2</cp:revision>
  <dcterms:created xsi:type="dcterms:W3CDTF">2026-03-05T10:08:00Z</dcterms:created>
  <dcterms:modified xsi:type="dcterms:W3CDTF">2026-03-05T10:17:00Z</dcterms:modified>
</cp:coreProperties>
</file>